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F82A4" Type="http://schemas.openxmlformats.org/officeDocument/2006/relationships/officeDocument" Target="/word/document.xml" /><Relationship Id="coreR519F82A4" Type="http://schemas.openxmlformats.org/package/2006/relationships/metadata/core-properties" Target="/docProps/core.xml" /><Relationship Id="customR519F8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Železář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Železobetonář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