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25AB1" Type="http://schemas.openxmlformats.org/officeDocument/2006/relationships/officeDocument" Target="/word/document.xml" /><Relationship Id="coreR44025AB1" Type="http://schemas.openxmlformats.org/package/2006/relationships/metadata/core-properties" Target="/docProps/core.xml" /><Relationship Id="customR44025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28.10.2026 23:10:31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28.10.2026 23:10:31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28.10.2026 23:10:31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