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930DA7" Type="http://schemas.openxmlformats.org/officeDocument/2006/relationships/officeDocument" Target="/word/document.xml" /><Relationship Id="coreR12930DA7" Type="http://schemas.openxmlformats.org/package/2006/relationships/metadata/core-properties" Target="/docProps/core.xml" /><Relationship Id="customR12930D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Místní zástupce/zástupkyně cestovní kanceláře (kód: 65-026-M)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cestovní kanceláře,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Místní zástupce/zástupkyně cestovní kanceláře, 27.10.2026 3:04:39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International School of Tourism Jumages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Zenklova 24/54, 18000 Praha 8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TYRKYS, škola kultury podnikání v cestovním ruchu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Španělská  770/2,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Místní zástupce/zástupkyně cestovní kanceláře, 27.10.2026 3:04:39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