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2B792" Type="http://schemas.openxmlformats.org/officeDocument/2006/relationships/officeDocument" Target="/word/document.xml" /><Relationship Id="coreR2242B792" Type="http://schemas.openxmlformats.org/package/2006/relationships/metadata/core-properties" Target="/docProps/core.xml" /><Relationship Id="customR2242B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