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9F67F8" Type="http://schemas.openxmlformats.org/officeDocument/2006/relationships/officeDocument" Target="/word/document.xml" /><Relationship Id="coreR2C9F67F8" Type="http://schemas.openxmlformats.org/package/2006/relationships/metadata/core-properties" Target="/docProps/core.xml" /><Relationship Id="customR2C9F67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BOZP (kód: 39-005-T)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BOZP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a ostatních předpisů a evropských právních předpisů v oblasti BOZP, včetně Národní politiky BOZP v ČR při výkonu činnosti manažera BOZP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Zavádění a aktualizace systému řízení BOZP ve firmě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Hodnocení a řízení rizik BOZP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zásad technické bezpečnosti při výkonu manažera BOZP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Aplikace ergonomických přístupů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Školení vedoucích pracovníků v BOZP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Šetření, evidence a hlášení pracovních úrazů a nemocí z povolání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Jednání s kontrolními orgány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Prověřování účinnosti preventivních kontrol BOZP na pracovištích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Kontrolování úplnosti a aktuálnosti dokumentace BOZP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Vyhodnocování ekonomické účinnosti systému řízení BOZP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01.02.2013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BOZP, 22.6.2026 15:24:14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73" w:h="230" w:hRule="exact" w:wrap="none" w:vAnchor="page" w:hAnchor="margin" w:x="1680" w:y="330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749" w:h="230" w:hRule="exact" w:wrap="none" w:vAnchor="page" w:hAnchor="margin" w:x="2395" w:y="3305"/>
        <w:rPr>
          <w:rStyle w:val="C20"/>
          <w:rtl w:val="0"/>
        </w:rPr>
      </w:pPr>
      <w:r>
        <w:rPr>
          <w:rStyle w:val="C20"/>
          <w:rtl w:val="0"/>
        </w:rPr>
        <w:t>odborně</w:t>
      </w:r>
    </w:p>
    <w:p>
      <w:pPr>
        <w:pStyle w:val="P27"/>
        <w:framePr w:w="970" w:h="230" w:hRule="exact" w:wrap="none" w:vAnchor="page" w:hAnchor="margin" w:x="3187" w:y="3305"/>
        <w:rPr>
          <w:rStyle w:val="C20"/>
          <w:rtl w:val="0"/>
        </w:rPr>
      </w:pPr>
      <w:r>
        <w:rPr>
          <w:rStyle w:val="C20"/>
          <w:rtl w:val="0"/>
        </w:rPr>
        <w:t>způsobilou</w:t>
      </w:r>
    </w:p>
    <w:p>
      <w:pPr>
        <w:pStyle w:val="P27"/>
        <w:framePr w:w="116" w:h="230" w:hRule="exact" w:wrap="none" w:vAnchor="page" w:hAnchor="margin" w:x="4200" w:y="33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358" w:y="330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992" w:y="330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370" w:h="230" w:hRule="exact" w:wrap="none" w:vAnchor="page" w:hAnchor="margin" w:x="5870" w:y="330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557" w:h="230" w:hRule="exact" w:wrap="none" w:vAnchor="page" w:hAnchor="margin" w:x="6283" w:y="330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505" w:h="230" w:hRule="exact" w:wrap="none" w:vAnchor="page" w:hAnchor="margin" w:x="6883" w:y="33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430" w:y="330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50" w:h="230" w:hRule="exact" w:wrap="none" w:vAnchor="page" w:hAnchor="margin" w:x="8131" w:y="3305"/>
        <w:rPr>
          <w:rStyle w:val="C20"/>
          <w:rtl w:val="0"/>
        </w:rPr>
      </w:pPr>
      <w:r>
        <w:rPr>
          <w:rStyle w:val="C20"/>
          <w:rtl w:val="0"/>
        </w:rPr>
        <w:t>309/2006</w:t>
      </w:r>
    </w:p>
    <w:p>
      <w:pPr>
        <w:pStyle w:val="P27"/>
        <w:framePr w:w="317" w:h="230" w:hRule="exact" w:wrap="none" w:vAnchor="page" w:hAnchor="margin" w:x="9024" w:y="330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9384" w:y="33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542" w:y="3305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37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77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77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7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7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7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77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771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77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400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400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400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400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4001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83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826" w:h="230" w:hRule="exact" w:wrap="none" w:vAnchor="page" w:hAnchor="margin" w:x="1665" w:y="423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253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17" w:y="423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79" w:h="230" w:hRule="exact" w:wrap="none" w:vAnchor="page" w:hAnchor="margin" w:x="3451" w:y="4236"/>
        <w:rPr>
          <w:rStyle w:val="C20"/>
          <w:rtl w:val="0"/>
        </w:rPr>
      </w:pPr>
      <w:r>
        <w:rPr>
          <w:rStyle w:val="C20"/>
          <w:rtl w:val="0"/>
        </w:rPr>
        <w:t>obsažené</w:t>
      </w:r>
    </w:p>
    <w:p>
      <w:pPr>
        <w:pStyle w:val="P27"/>
        <w:framePr w:w="116" w:h="230" w:hRule="exact" w:wrap="none" w:vAnchor="page" w:hAnchor="margin" w:x="4372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4531" w:y="4236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447" w:h="230" w:hRule="exact" w:wrap="none" w:vAnchor="page" w:hAnchor="margin" w:x="5520" w:y="423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61" w:h="230" w:hRule="exact" w:wrap="none" w:vAnchor="page" w:hAnchor="margin" w:x="6009" w:y="4236"/>
        <w:rPr>
          <w:rStyle w:val="C20"/>
          <w:rtl w:val="0"/>
        </w:rPr>
      </w:pPr>
      <w:r>
        <w:rPr>
          <w:rStyle w:val="C20"/>
          <w:rtl w:val="0"/>
        </w:rPr>
        <w:t>(prokázání</w:t>
      </w:r>
    </w:p>
    <w:p>
      <w:pPr>
        <w:pStyle w:val="P27"/>
        <w:framePr w:w="769" w:h="230" w:hRule="exact" w:wrap="none" w:vAnchor="page" w:hAnchor="margin" w:x="7012" w:y="423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06" w:h="230" w:hRule="exact" w:wrap="none" w:vAnchor="page" w:hAnchor="margin" w:x="7824" w:y="423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70" w:h="230" w:hRule="exact" w:wrap="none" w:vAnchor="page" w:hAnchor="margin" w:x="8572" w:y="423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9585" w:y="423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970" w:h="230" w:hRule="exact" w:wrap="none" w:vAnchor="page" w:hAnchor="margin" w:x="907" w:y="44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920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2203" w:y="446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3283" w:y="446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4051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24" w:y="446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05" w:h="230" w:hRule="exact" w:wrap="none" w:vAnchor="page" w:hAnchor="margin" w:x="5145" w:y="446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692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865" w:y="446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6964" w:y="446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961" w:h="230" w:hRule="exact" w:wrap="none" w:vAnchor="page" w:hAnchor="margin" w:x="7790" w:y="4467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116" w:h="230" w:hRule="exact" w:wrap="none" w:vAnchor="page" w:hAnchor="margin" w:x="8793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952" w:y="446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8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817" w:h="230" w:hRule="exact" w:wrap="none" w:vAnchor="page" w:hAnchor="margin" w:x="931" w:y="469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179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963" w:y="4697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994" w:h="230" w:hRule="exact" w:wrap="none" w:vAnchor="page" w:hAnchor="margin" w:x="2664" w:y="469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72" w:h="230" w:hRule="exact" w:wrap="none" w:vAnchor="page" w:hAnchor="margin" w:x="3700" w:y="4697"/>
        <w:rPr>
          <w:rStyle w:val="C20"/>
          <w:rtl w:val="0"/>
        </w:rPr>
      </w:pPr>
      <w:r>
        <w:rPr>
          <w:rStyle w:val="C20"/>
          <w:rtl w:val="0"/>
        </w:rPr>
        <w:t>úrazů,</w:t>
      </w:r>
    </w:p>
    <w:p>
      <w:pPr>
        <w:pStyle w:val="P27"/>
        <w:framePr w:w="970" w:h="230" w:hRule="exact" w:wrap="none" w:vAnchor="page" w:hAnchor="margin" w:x="4315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48" w:h="230" w:hRule="exact" w:wrap="none" w:vAnchor="page" w:hAnchor="margin" w:x="5328" w:y="4697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7"/>
        <w:framePr w:w="581" w:h="230" w:hRule="exact" w:wrap="none" w:vAnchor="page" w:hAnchor="margin" w:x="6518" w:y="4697"/>
        <w:rPr>
          <w:rStyle w:val="C20"/>
          <w:rtl w:val="0"/>
        </w:rPr>
      </w:pPr>
      <w:r>
        <w:rPr>
          <w:rStyle w:val="C20"/>
          <w:rtl w:val="0"/>
        </w:rPr>
        <w:t>prací).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516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83" w:h="230" w:hRule="exact" w:wrap="none" w:vAnchor="page" w:hAnchor="margin" w:x="2020" w:y="516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30" w:h="230" w:hRule="exact" w:wrap="none" w:vAnchor="page" w:hAnchor="margin" w:x="2846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019" w:y="516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783" w:h="230" w:hRule="exact" w:wrap="none" w:vAnchor="page" w:hAnchor="margin" w:x="3888" w:y="516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4713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886" w:y="5167"/>
        <w:rPr>
          <w:rStyle w:val="C20"/>
          <w:rtl w:val="0"/>
        </w:rPr>
      </w:pPr>
      <w:r>
        <w:rPr>
          <w:rStyle w:val="C20"/>
          <w:rtl w:val="0"/>
        </w:rPr>
        <w:t>evropských</w:t>
      </w:r>
    </w:p>
    <w:p>
      <w:pPr>
        <w:pStyle w:val="P27"/>
        <w:framePr w:w="783" w:h="230" w:hRule="exact" w:wrap="none" w:vAnchor="page" w:hAnchor="margin" w:x="5952" w:y="516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6777" w:y="516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7603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761" w:y="51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8395" w:y="5167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605" w:h="230" w:hRule="exact" w:wrap="none" w:vAnchor="page" w:hAnchor="margin" w:x="9052" w:y="516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25" w:h="230" w:hRule="exact" w:wrap="none" w:vAnchor="page" w:hAnchor="margin" w:x="9700" w:y="51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25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557" w:h="230" w:hRule="exact" w:wrap="none" w:vAnchor="page" w:hAnchor="margin" w:x="696" w:y="539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16" w:h="230" w:hRule="exact" w:wrap="none" w:vAnchor="page" w:hAnchor="margin" w:x="1296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454" w:y="539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41" w:h="230" w:hRule="exact" w:wrap="none" w:vAnchor="page" w:hAnchor="margin" w:x="1800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083" w:y="539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92" w:h="230" w:hRule="exact" w:wrap="none" w:vAnchor="page" w:hAnchor="margin" w:x="2774" w:y="539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03" w:h="230" w:hRule="exact" w:wrap="none" w:vAnchor="page" w:hAnchor="margin" w:x="3508" w:y="5398"/>
        <w:rPr>
          <w:rStyle w:val="C20"/>
          <w:rtl w:val="0"/>
        </w:rPr>
      </w:pPr>
      <w:r>
        <w:rPr>
          <w:rStyle w:val="C20"/>
          <w:rtl w:val="0"/>
        </w:rPr>
        <w:t>manažera</w:t>
      </w:r>
    </w:p>
    <w:p>
      <w:pPr>
        <w:pStyle w:val="P27"/>
        <w:framePr w:w="615" w:h="230" w:hRule="exact" w:wrap="none" w:vAnchor="page" w:hAnchor="margin" w:x="4454" w:y="5398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850" w:h="230" w:hRule="exact" w:wrap="none" w:vAnchor="page" w:hAnchor="margin" w:x="5112" w:y="5398"/>
        <w:rPr>
          <w:rStyle w:val="C20"/>
          <w:rtl w:val="0"/>
        </w:rPr>
      </w:pPr>
      <w:r>
        <w:rPr>
          <w:rStyle w:val="C20"/>
          <w:rtl w:val="0"/>
        </w:rPr>
        <w:t>Zavádění</w:t>
      </w:r>
    </w:p>
    <w:p>
      <w:pPr>
        <w:pStyle w:val="P27"/>
        <w:framePr w:w="130" w:h="230" w:hRule="exact" w:wrap="none" w:vAnchor="page" w:hAnchor="margin" w:x="6004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177" w:y="5398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759" w:h="230" w:hRule="exact" w:wrap="none" w:vAnchor="page" w:hAnchor="margin" w:x="7233" w:y="539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8035" w:y="539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57" w:h="230" w:hRule="exact" w:wrap="none" w:vAnchor="page" w:hAnchor="margin" w:x="8592" w:y="539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26" w:h="230" w:hRule="exact" w:wrap="none" w:vAnchor="page" w:hAnchor="margin" w:x="9192" w:y="53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9460" w:y="5398"/>
        <w:rPr>
          <w:rStyle w:val="C20"/>
          <w:rtl w:val="0"/>
        </w:rPr>
      </w:pPr>
      <w:r>
        <w:rPr>
          <w:rStyle w:val="C20"/>
          <w:rtl w:val="0"/>
        </w:rPr>
        <w:t>firmě,</w:t>
      </w:r>
    </w:p>
    <w:p>
      <w:pPr>
        <w:pStyle w:val="P27"/>
        <w:framePr w:w="98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51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224" w:y="562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370" w:h="230" w:hRule="exact" w:wrap="none" w:vAnchor="page" w:hAnchor="margin" w:x="1780" w:y="5628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615" w:h="230" w:hRule="exact" w:wrap="none" w:vAnchor="page" w:hAnchor="margin" w:x="2193" w:y="5628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69" w:h="230" w:hRule="exact" w:wrap="none" w:vAnchor="page" w:hAnchor="margin" w:x="2851" w:y="562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548" w:h="230" w:hRule="exact" w:wrap="none" w:vAnchor="page" w:hAnchor="margin" w:x="3662" w:y="562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860" w:h="230" w:hRule="exact" w:wrap="none" w:vAnchor="page" w:hAnchor="margin" w:x="4252" w:y="562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81" w:h="230" w:hRule="exact" w:wrap="none" w:vAnchor="page" w:hAnchor="margin" w:x="5155" w:y="562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278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561" w:y="562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903" w:h="230" w:hRule="exact" w:wrap="none" w:vAnchor="page" w:hAnchor="margin" w:x="7252" w:y="5628"/>
        <w:rPr>
          <w:rStyle w:val="C20"/>
          <w:rtl w:val="0"/>
        </w:rPr>
      </w:pPr>
      <w:r>
        <w:rPr>
          <w:rStyle w:val="C20"/>
          <w:rtl w:val="0"/>
        </w:rPr>
        <w:t>manažera</w:t>
      </w:r>
    </w:p>
    <w:p>
      <w:pPr>
        <w:pStyle w:val="P27"/>
        <w:framePr w:w="615" w:h="230" w:hRule="exact" w:wrap="none" w:vAnchor="page" w:hAnchor="margin" w:x="8198" w:y="5628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69" w:h="230" w:hRule="exact" w:wrap="none" w:vAnchor="page" w:hAnchor="margin" w:x="8856" w:y="562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59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ergonomických</w:t>
      </w:r>
    </w:p>
    <w:p>
      <w:pPr>
        <w:pStyle w:val="P27"/>
        <w:framePr w:w="793" w:h="230" w:hRule="exact" w:wrap="none" w:vAnchor="page" w:hAnchor="margin" w:x="1430" w:y="5859"/>
        <w:rPr>
          <w:rStyle w:val="C20"/>
          <w:rtl w:val="0"/>
        </w:rPr>
      </w:pPr>
      <w:r>
        <w:rPr>
          <w:rStyle w:val="C20"/>
          <w:rtl w:val="0"/>
        </w:rPr>
        <w:t>přístupů,</w:t>
      </w:r>
    </w:p>
    <w:p>
      <w:pPr>
        <w:pStyle w:val="P27"/>
        <w:framePr w:w="682" w:h="230" w:hRule="exact" w:wrap="none" w:vAnchor="page" w:hAnchor="margin" w:x="2265" w:y="585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927" w:h="230" w:hRule="exact" w:wrap="none" w:vAnchor="page" w:hAnchor="margin" w:x="2990" w:y="5859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994" w:h="230" w:hRule="exact" w:wrap="none" w:vAnchor="page" w:hAnchor="margin" w:x="3960" w:y="585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16" w:h="230" w:hRule="exact" w:wrap="none" w:vAnchor="page" w:hAnchor="margin" w:x="4996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155" w:y="585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16" w:h="230" w:hRule="exact" w:wrap="none" w:vAnchor="page" w:hAnchor="margin" w:x="5812" w:y="5859"/>
        <w:rPr>
          <w:rStyle w:val="C20"/>
          <w:rtl w:val="0"/>
        </w:rPr>
      </w:pPr>
      <w:r>
        <w:rPr>
          <w:rStyle w:val="C20"/>
          <w:rtl w:val="0"/>
        </w:rPr>
        <w:t>Šetření,</w:t>
      </w:r>
    </w:p>
    <w:p>
      <w:pPr>
        <w:pStyle w:val="P27"/>
        <w:framePr w:w="817" w:h="230" w:hRule="exact" w:wrap="none" w:vAnchor="page" w:hAnchor="margin" w:x="6571" w:y="5859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7430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603" w:y="5859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994" w:h="230" w:hRule="exact" w:wrap="none" w:vAnchor="page" w:hAnchor="margin" w:x="8304" w:y="58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14" w:h="230" w:hRule="exact" w:wrap="none" w:vAnchor="page" w:hAnchor="margin" w:x="9340" w:y="5859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130" w:h="230" w:hRule="exact" w:wrap="none" w:vAnchor="page" w:hAnchor="margin" w:x="9897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70" w:y="5859"/>
        <w:rPr>
          <w:rStyle w:val="C20"/>
          <w:rtl w:val="0"/>
        </w:rPr>
      </w:pPr>
      <w:r>
        <w:rPr>
          <w:rStyle w:val="C20"/>
          <w:rtl w:val="0"/>
        </w:rPr>
        <w:t>nemocí</w:t>
      </w:r>
    </w:p>
    <w:p>
      <w:pPr>
        <w:pStyle w:val="P27"/>
        <w:framePr w:w="11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187" w:y="6089"/>
        <w:rPr>
          <w:rStyle w:val="C20"/>
          <w:rtl w:val="0"/>
        </w:rPr>
      </w:pPr>
      <w:r>
        <w:rPr>
          <w:rStyle w:val="C20"/>
          <w:rtl w:val="0"/>
        </w:rPr>
        <w:t>povolání,</w:t>
      </w:r>
    </w:p>
    <w:p>
      <w:pPr>
        <w:pStyle w:val="P27"/>
        <w:framePr w:w="1090" w:h="230" w:hRule="exact" w:wrap="none" w:vAnchor="page" w:hAnchor="margin" w:x="1056" w:y="6089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802" w:h="230" w:hRule="exact" w:wrap="none" w:vAnchor="page" w:hAnchor="margin" w:x="2188" w:y="6089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1201" w:h="230" w:hRule="exact" w:wrap="none" w:vAnchor="page" w:hAnchor="margin" w:x="3033" w:y="6089"/>
        <w:rPr>
          <w:rStyle w:val="C20"/>
          <w:rtl w:val="0"/>
        </w:rPr>
      </w:pPr>
      <w:r>
        <w:rPr>
          <w:rStyle w:val="C20"/>
          <w:rtl w:val="0"/>
        </w:rPr>
        <w:t>preventivních</w:t>
      </w:r>
    </w:p>
    <w:p>
      <w:pPr>
        <w:pStyle w:val="P27"/>
        <w:framePr w:w="615" w:h="230" w:hRule="exact" w:wrap="none" w:vAnchor="page" w:hAnchor="margin" w:x="4276" w:y="6089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557" w:h="230" w:hRule="exact" w:wrap="none" w:vAnchor="page" w:hAnchor="margin" w:x="4934" w:y="60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5534" w:y="6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3" w:h="230" w:hRule="exact" w:wrap="none" w:vAnchor="page" w:hAnchor="margin" w:x="5817" w:y="6089"/>
        <w:rPr>
          <w:rStyle w:val="C20"/>
          <w:rtl w:val="0"/>
        </w:rPr>
      </w:pPr>
      <w:r>
        <w:rPr>
          <w:rStyle w:val="C20"/>
          <w:rtl w:val="0"/>
        </w:rPr>
        <w:t>pracovištích,</w:t>
      </w:r>
    </w:p>
    <w:p>
      <w:pPr>
        <w:pStyle w:val="P27"/>
        <w:framePr w:w="1138" w:h="230" w:hRule="exact" w:wrap="none" w:vAnchor="page" w:hAnchor="margin" w:x="6993" w:y="6089"/>
        <w:rPr>
          <w:rStyle w:val="C20"/>
          <w:rtl w:val="0"/>
        </w:rPr>
      </w:pPr>
      <w:r>
        <w:rPr>
          <w:rStyle w:val="C20"/>
          <w:rtl w:val="0"/>
        </w:rPr>
        <w:t>Kontrolování</w:t>
      </w:r>
    </w:p>
    <w:p>
      <w:pPr>
        <w:pStyle w:val="P27"/>
        <w:framePr w:w="706" w:h="230" w:hRule="exact" w:wrap="none" w:vAnchor="page" w:hAnchor="margin" w:x="8174" w:y="6089"/>
        <w:rPr>
          <w:rStyle w:val="C20"/>
          <w:rtl w:val="0"/>
        </w:rPr>
      </w:pPr>
      <w:r>
        <w:rPr>
          <w:rStyle w:val="C20"/>
          <w:rtl w:val="0"/>
        </w:rPr>
        <w:t>úplnosti</w:t>
      </w:r>
    </w:p>
    <w:p>
      <w:pPr>
        <w:pStyle w:val="P27"/>
        <w:framePr w:w="130" w:h="230" w:hRule="exact" w:wrap="none" w:vAnchor="page" w:hAnchor="margin" w:x="8923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9096" w:y="6089"/>
        <w:rPr>
          <w:rStyle w:val="C20"/>
          <w:rtl w:val="0"/>
        </w:rPr>
      </w:pPr>
      <w:r>
        <w:rPr>
          <w:rStyle w:val="C20"/>
          <w:rtl w:val="0"/>
        </w:rPr>
        <w:t>aktuálnosti</w:t>
      </w:r>
    </w:p>
    <w:p>
      <w:pPr>
        <w:pStyle w:val="P27"/>
        <w:framePr w:w="1215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15" w:h="230" w:hRule="exact" w:wrap="none" w:vAnchor="page" w:hAnchor="margin" w:x="1286" w:y="631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1393" w:h="230" w:hRule="exact" w:wrap="none" w:vAnchor="page" w:hAnchor="margin" w:x="1944" w:y="631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081" w:h="230" w:hRule="exact" w:wrap="none" w:vAnchor="page" w:hAnchor="margin" w:x="3379" w:y="6319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802" w:h="230" w:hRule="exact" w:wrap="none" w:vAnchor="page" w:hAnchor="margin" w:x="4502" w:y="6319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759" w:h="230" w:hRule="exact" w:wrap="none" w:vAnchor="page" w:hAnchor="margin" w:x="5347" w:y="631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6148" w:y="631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57" w:h="230" w:hRule="exact" w:wrap="none" w:vAnchor="page" w:hAnchor="margin" w:x="6705" w:y="631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385" w:h="230" w:hRule="exact" w:wrap="none" w:vAnchor="page" w:hAnchor="margin" w:x="7305" w:y="63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7732" w:y="6319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783" w:h="230" w:hRule="exact" w:wrap="none" w:vAnchor="page" w:hAnchor="margin" w:x="8712" w:y="631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6" w:h="230" w:hRule="exact" w:wrap="none" w:vAnchor="page" w:hAnchor="margin" w:x="9537" w:y="6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696" w:y="631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72" w:h="230" w:hRule="exact" w:wrap="none" w:vAnchor="page" w:hAnchor="margin" w:x="820" w:y="655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1435" w:y="655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2049" w:y="65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51" w:y="655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92" w:h="230" w:hRule="exact" w:wrap="none" w:vAnchor="page" w:hAnchor="margin" w:x="3662" w:y="655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4396" w:y="65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569" w:y="655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6" w:h="230" w:hRule="exact" w:wrap="none" w:vAnchor="page" w:hAnchor="margin" w:x="5140" w:y="65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23" w:h="230" w:hRule="exact" w:wrap="none" w:vAnchor="page" w:hAnchor="margin" w:x="5299" w:y="6550"/>
        <w:rPr>
          <w:rStyle w:val="C20"/>
          <w:rtl w:val="0"/>
        </w:rPr>
      </w:pPr>
      <w:r>
        <w:rPr>
          <w:rStyle w:val="C20"/>
          <w:rtl w:val="0"/>
        </w:rPr>
        <w:t>odbornému</w:t>
      </w:r>
    </w:p>
    <w:p>
      <w:pPr>
        <w:pStyle w:val="P27"/>
        <w:framePr w:w="994" w:h="230" w:hRule="exact" w:wrap="none" w:vAnchor="page" w:hAnchor="margin" w:x="6364" w:y="6550"/>
        <w:rPr>
          <w:rStyle w:val="C20"/>
          <w:rtl w:val="0"/>
        </w:rPr>
      </w:pPr>
      <w:r>
        <w:rPr>
          <w:rStyle w:val="C20"/>
          <w:rtl w:val="0"/>
        </w:rPr>
        <w:t>posouzení.</w:t>
      </w:r>
    </w:p>
    <w:p>
      <w:pPr>
        <w:pStyle w:val="P27"/>
        <w:framePr w:w="1047" w:h="230" w:hRule="exact" w:wrap="none" w:vAnchor="page" w:hAnchor="margin" w:x="7401" w:y="655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8491" w:y="65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49" w:h="230" w:hRule="exact" w:wrap="none" w:vAnchor="page" w:hAnchor="margin" w:x="9480" w:y="655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241" w:h="230" w:hRule="exact" w:wrap="none" w:vAnchor="page" w:hAnchor="margin" w:x="10171" w:y="65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820" w:y="67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1324" w:y="6780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836" w:h="230" w:hRule="exact" w:wrap="none" w:vAnchor="page" w:hAnchor="margin" w:x="2236" w:y="6780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83" w:h="230" w:hRule="exact" w:wrap="none" w:vAnchor="page" w:hAnchor="margin" w:x="3115" w:y="678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3940" w:y="678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497" w:y="6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656" w:y="678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47" w:h="230" w:hRule="exact" w:wrap="none" w:vAnchor="page" w:hAnchor="margin" w:x="5203" w:y="67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93" w:h="230" w:hRule="exact" w:wrap="none" w:vAnchor="page" w:hAnchor="margin" w:x="5692" w:y="678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5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01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701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70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701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701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70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80" w:h="230" w:hRule="exact" w:wrap="none" w:vAnchor="page" w:hAnchor="margin" w:x="729" w:y="725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1752" w:y="72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00" w:y="7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745" w:y="72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37" w:h="230" w:hRule="exact" w:wrap="none" w:vAnchor="page" w:hAnchor="margin" w:x="3571" w:y="725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58" w:h="230" w:hRule="exact" w:wrap="none" w:vAnchor="page" w:hAnchor="margin" w:x="4051" w:y="725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4752" w:y="72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52" w:y="72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556" w:y="72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104" w:y="725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8126" w:y="725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216" w:y="725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10219" w:y="72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643" w:y="748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444" w:y="748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457" w:y="748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95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9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95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9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9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95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95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95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95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9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9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95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95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95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18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18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18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3134" w:y="818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989" w:h="230" w:hRule="exact" w:wrap="none" w:vAnchor="page" w:hAnchor="margin" w:x="3624" w:y="818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351" w:h="230" w:hRule="exact" w:wrap="none" w:vAnchor="page" w:hAnchor="margin" w:x="4656" w:y="8182"/>
        <w:rPr>
          <w:rStyle w:val="C20"/>
          <w:rtl w:val="0"/>
        </w:rPr>
      </w:pPr>
      <w:r>
        <w:rPr>
          <w:rStyle w:val="C20"/>
          <w:rtl w:val="0"/>
        </w:rPr>
        <w:t>350</w:t>
      </w:r>
    </w:p>
    <w:p>
      <w:pPr>
        <w:pStyle w:val="P27"/>
        <w:framePr w:w="980" w:h="230" w:hRule="exact" w:wrap="none" w:vAnchor="page" w:hAnchor="margin" w:x="5049" w:y="818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725" w:h="230" w:hRule="exact" w:wrap="none" w:vAnchor="page" w:hAnchor="margin" w:x="6072" w:y="8182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65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65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6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65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65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65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65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65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65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65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65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65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88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8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8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88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88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88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8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8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8883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888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888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888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35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3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3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3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3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35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3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35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58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58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58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58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0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05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0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29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2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29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2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2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2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29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29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2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2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29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29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2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52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5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52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5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5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52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52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52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52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9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9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9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9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2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2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2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2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23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2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2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2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2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2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2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2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2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46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4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46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4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46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9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193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193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1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193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19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19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93" w:h="230" w:hRule="exact" w:wrap="none" w:vAnchor="page" w:hAnchor="margin" w:x="5356" w:y="1193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191" w:h="230" w:hRule="exact" w:wrap="none" w:vAnchor="page" w:hAnchor="margin" w:x="6192" w:y="11931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836" w:h="230" w:hRule="exact" w:wrap="none" w:vAnchor="page" w:hAnchor="margin" w:x="7425" w:y="11931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8304" w:y="119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462" w:y="11931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9542" w:y="119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10046" w:y="119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315" w:y="119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57" w:h="230" w:hRule="exact" w:wrap="none" w:vAnchor="page" w:hAnchor="margin" w:x="820" w:y="1216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1420" w:y="12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1704" w:y="1216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27" w:h="230" w:hRule="exact" w:wrap="none" w:vAnchor="page" w:hAnchor="margin" w:x="2131" w:y="12161"/>
        <w:rPr>
          <w:rStyle w:val="C20"/>
          <w:rtl w:val="0"/>
        </w:rPr>
      </w:pPr>
      <w:r>
        <w:rPr>
          <w:rStyle w:val="C20"/>
          <w:rtl w:val="0"/>
        </w:rPr>
        <w:t>nacházejí.</w:t>
      </w:r>
    </w:p>
    <w:p>
      <w:pPr>
        <w:pStyle w:val="P27"/>
        <w:framePr w:w="793" w:h="230" w:hRule="exact" w:wrap="none" w:vAnchor="page" w:hAnchor="margin" w:x="3100" w:y="121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3936" w:y="1216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4137" w:y="1216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4915" w:y="121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5462" w:y="12161"/>
        <w:rPr>
          <w:rStyle w:val="C20"/>
          <w:rtl w:val="0"/>
        </w:rPr>
      </w:pPr>
      <w:r>
        <w:rPr>
          <w:rStyle w:val="C20"/>
          <w:rtl w:val="0"/>
        </w:rPr>
        <w:t>fotografii,</w:t>
      </w:r>
    </w:p>
    <w:p>
      <w:pPr>
        <w:pStyle w:val="P27"/>
        <w:framePr w:w="241" w:h="230" w:hRule="exact" w:wrap="none" w:vAnchor="page" w:hAnchor="margin" w:x="6340" w:y="12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6624" w:y="1216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562" w:h="230" w:hRule="exact" w:wrap="none" w:vAnchor="page" w:hAnchor="margin" w:x="6950" w:y="12161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130" w:h="230" w:hRule="exact" w:wrap="none" w:vAnchor="page" w:hAnchor="margin" w:x="7555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728" w:y="1216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80" w:h="230" w:hRule="exact" w:wrap="none" w:vAnchor="page" w:hAnchor="margin" w:x="8385" w:y="12161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30" w:h="230" w:hRule="exact" w:wrap="none" w:vAnchor="page" w:hAnchor="margin" w:x="9408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9580" w:y="12161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946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1017" w:y="12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1176" w:y="12391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241" w:h="230" w:hRule="exact" w:wrap="none" w:vAnchor="page" w:hAnchor="margin" w:x="2078" w:y="12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361" w:y="1239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913" w:h="230" w:hRule="exact" w:wrap="none" w:vAnchor="page" w:hAnchor="margin" w:x="3028" w:y="12391"/>
        <w:rPr>
          <w:rStyle w:val="C20"/>
          <w:rtl w:val="0"/>
        </w:rPr>
      </w:pPr>
      <w:r>
        <w:rPr>
          <w:rStyle w:val="C20"/>
          <w:rtl w:val="0"/>
        </w:rPr>
        <w:t>pracovišti.</w:t>
      </w:r>
    </w:p>
    <w:p>
      <w:pPr>
        <w:pStyle w:val="P27"/>
        <w:framePr w:w="1181" w:h="230" w:hRule="exact" w:wrap="none" w:vAnchor="page" w:hAnchor="margin" w:x="3984" w:y="123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08" w:y="123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5812" w:y="123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6148" w:y="1239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6960" w:y="12391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7771" w:y="1239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8683" w:y="1239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538" w:h="230" w:hRule="exact" w:wrap="none" w:vAnchor="page" w:hAnchor="margin" w:x="9374" w:y="123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955" w:y="12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73" w:h="230" w:hRule="exact" w:wrap="none" w:vAnchor="page" w:hAnchor="margin" w:x="864" w:y="126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080" w:y="1262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1881" w:y="126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659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32" w:y="12622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3566" w:y="1262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3835" w:y="12622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4694" w:y="12622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5553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712" w:y="12622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6105" w:y="1262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763" w:y="1262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7598" w:y="12622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8011" w:y="12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294" w:y="12622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9331" w:y="12622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10368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241" w:h="230" w:hRule="exact" w:wrap="none" w:vAnchor="page" w:hAnchor="margin" w:x="441" w:y="128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24" w:y="1285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284" w:h="230" w:hRule="exact" w:wrap="none" w:vAnchor="page" w:hAnchor="margin" w:x="1627" w:y="1285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50" w:h="230" w:hRule="exact" w:wrap="none" w:vAnchor="page" w:hAnchor="margin" w:x="1953" w:y="1285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73" w:h="230" w:hRule="exact" w:wrap="none" w:vAnchor="page" w:hAnchor="margin" w:x="2846" w:y="12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062" w:y="128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345" w:y="1285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3614" w:y="1285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3897" w:y="12852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5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08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3087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30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308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308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30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3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3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3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32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3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3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3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32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3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3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32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5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55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378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378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37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37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378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37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37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378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378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378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378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378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3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378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378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3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0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0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0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01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0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019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0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0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0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4019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401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401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401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4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4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48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72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72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72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1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1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19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1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19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1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4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54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543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5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54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5430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5430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54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543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54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543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54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54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5430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54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6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66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66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660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6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66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6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6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66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6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66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6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66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6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56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56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56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56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BOZP, 22.6.2026 15:24:14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15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BOZP, 22.6.2026 15:24:14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CIVOP,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Hygienická stanice hl. m. Prahy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živnostenská Přerov,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BOZP, 22.6.2026 15:24:14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