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8BD46" Type="http://schemas.openxmlformats.org/officeDocument/2006/relationships/officeDocument" Target="/word/document.xml" /><Relationship Id="coreR1CC8BD46" Type="http://schemas.openxmlformats.org/package/2006/relationships/metadata/core-properties" Target="/docProps/core.xml" /><Relationship Id="customR1CC8BD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29.10.2026 2:29:32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29.10.2026 2:29:32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