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842BE" Type="http://schemas.openxmlformats.org/officeDocument/2006/relationships/officeDocument" Target="/word/document.xml" /><Relationship Id="coreR284842BE" Type="http://schemas.openxmlformats.org/package/2006/relationships/metadata/core-properties" Target="/docProps/core.xml" /><Relationship Id="customR28484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13.6.2026 13:12:39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13.6.2026 13:12:39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13.6.2026 13:12:39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