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BFE93" Type="http://schemas.openxmlformats.org/officeDocument/2006/relationships/officeDocument" Target="/word/document.xml" /><Relationship Id="coreR1BBFE93" Type="http://schemas.openxmlformats.org/package/2006/relationships/metadata/core-properties" Target="/docProps/core.xml" /><Relationship Id="customR1BBFE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Sýrař/sýrařka (kód: 29-037-H)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Sýrař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Sýrař/sýrařka, 27.10.2026 1:15:04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Pracovník výroby mléčných produktů (kód: 29-99-H/03)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118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0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Faremní zpracovatel/zpracovatelka mléka (kód: 29-085-H)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Sýrař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Sýrař/sýrařka, 27.10.2026 1:15:04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