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5B14F" Type="http://schemas.openxmlformats.org/officeDocument/2006/relationships/officeDocument" Target="/word/document.xml" /><Relationship Id="coreRA05B14F" Type="http://schemas.openxmlformats.org/package/2006/relationships/metadata/core-properties" Target="/docProps/core.xml" /><Relationship Id="customRA05B1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krmných směsí, 19.9.2026 15:27:14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19.9.2026 15:27:14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19.9.2026 15:27:14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krmných směsí, 19.9.2026 15:27:14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19.9.2026 15:27:14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krmných směsí, 19.9.2026 15:27:14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130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3F78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D7AB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