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5A112" Type="http://schemas.openxmlformats.org/officeDocument/2006/relationships/officeDocument" Target="/word/document.xml" /><Relationship Id="coreR3625A112" Type="http://schemas.openxmlformats.org/package/2006/relationships/metadata/core-properties" Target="/docProps/core.xml" /><Relationship Id="customR3625A1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3.11.2026 15:29:25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 Zkoušející zadá uchazeči vyhledat 3 položky v katalogu a rejstříku krmných surovin EU.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3.11.2026 15:29:25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3.11.2026 15:29:25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