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1BBB5" Type="http://schemas.openxmlformats.org/officeDocument/2006/relationships/officeDocument" Target="/word/document.xml" /><Relationship Id="coreR5391BBB5" Type="http://schemas.openxmlformats.org/package/2006/relationships/metadata/core-properties" Target="/docProps/core.xml" /><Relationship Id="customR5391B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19.9.2026 15:20:13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19.9.2026 15:20:13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19.9.2026 15:20:13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