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E2555" Type="http://schemas.openxmlformats.org/officeDocument/2006/relationships/officeDocument" Target="/word/document.xml" /><Relationship Id="coreR5C1E2555" Type="http://schemas.openxmlformats.org/package/2006/relationships/metadata/core-properties" Target="/docProps/core.xml" /><Relationship Id="customR5C1E2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88" w:y="54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57" w:y="5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49" w:y="541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64" w:y="5412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720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75" w:y="5412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21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71" w:y="541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96" w:y="5412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6729" w:y="5412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81" w:h="230" w:hRule="exact" w:wrap="none" w:vAnchor="page" w:hAnchor="margin" w:x="7675" w:y="541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8198" w:y="541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8856" w:y="541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13" w:h="230" w:hRule="exact" w:wrap="none" w:vAnchor="page" w:hAnchor="margin" w:x="9744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461" w:h="230" w:hRule="exact" w:wrap="none" w:vAnchor="page" w:hAnchor="margin" w:x="566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1070" w:y="564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1814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87" w:y="56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03" w:h="230" w:hRule="exact" w:wrap="none" w:vAnchor="page" w:hAnchor="margin" w:x="2812" w:y="5643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69" w:h="230" w:hRule="exact" w:wrap="none" w:vAnchor="page" w:hAnchor="margin" w:x="3158" w:y="5643"/>
        <w:rPr>
          <w:rStyle w:val="C20"/>
          <w:rtl w:val="0"/>
        </w:rPr>
      </w:pPr>
      <w:r>
        <w:rPr>
          <w:rStyle w:val="C20"/>
          <w:rtl w:val="0"/>
        </w:rPr>
        <w:t>počítači)</w:t>
      </w:r>
    </w:p>
    <w:p>
      <w:pPr>
        <w:pStyle w:val="P27"/>
        <w:framePr w:w="937" w:h="230" w:hRule="exact" w:wrap="none" w:vAnchor="page" w:hAnchor="margin" w:x="3969" w:y="564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30" w:h="230" w:hRule="exact" w:wrap="none" w:vAnchor="page" w:hAnchor="margin" w:x="4948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121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625" w:y="564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6782" w:y="5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065" w:y="5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164" w:y="564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8644" w:y="56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36" w:y="564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58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587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587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587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587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587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587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149" w:h="230" w:hRule="exact" w:wrap="none" w:vAnchor="page" w:hAnchor="margin" w:x="7800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992" w:y="58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091" w:y="587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9840" w:y="58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830" w:y="6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1444" w:y="610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2745" w:y="6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3648" w:y="610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4152" w:y="610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4742" w:y="6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011" w:y="610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5616" w:y="610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6120" w:y="610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7156" w:y="610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8659" w:y="61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9374" w:y="610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10099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1041" w:y="6334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736" w:y="63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4406" w:y="6334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537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6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6096" w:y="6334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7075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233" w:y="6334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7881" w:y="63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9211" w:y="6334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1108" w:y="6564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404" w:h="230" w:hRule="exact" w:wrap="none" w:vAnchor="page" w:hAnchor="margin" w:x="1800" w:y="656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46" w:y="656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97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555" w:y="6564"/>
        <w:rPr>
          <w:rStyle w:val="C20"/>
          <w:rtl w:val="0"/>
        </w:rPr>
      </w:pPr>
      <w:r>
        <w:rPr>
          <w:rStyle w:val="C20"/>
          <w:rtl w:val="0"/>
        </w:rPr>
        <w:t>obhájí,</w:t>
      </w:r>
    </w:p>
    <w:p>
      <w:pPr>
        <w:pStyle w:val="P27"/>
        <w:framePr w:w="802" w:h="230" w:hRule="exact" w:wrap="none" w:vAnchor="page" w:hAnchor="margin" w:x="5212" w:y="6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6057" w:y="6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950" w:y="656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48" w:h="230" w:hRule="exact" w:wrap="none" w:vAnchor="page" w:hAnchor="margin" w:x="8256" w:y="656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9446" w:y="656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30" w:h="230" w:hRule="exact" w:wrap="none" w:vAnchor="page" w:hAnchor="margin" w:x="1009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59" w:h="230" w:hRule="exact" w:wrap="none" w:vAnchor="page" w:hAnchor="margin" w:x="897" w:y="679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2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2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726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726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7265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75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75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75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75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750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750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75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9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97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4416" w:y="797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471" w:h="230" w:hRule="exact" w:wrap="none" w:vAnchor="page" w:hAnchor="margin" w:x="5572" w:y="79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6" w:h="230" w:hRule="exact" w:wrap="none" w:vAnchor="page" w:hAnchor="margin" w:x="6086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44" w:y="79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7036" w:y="7971"/>
        <w:rPr>
          <w:rStyle w:val="C20"/>
          <w:rtl w:val="0"/>
        </w:rPr>
      </w:pPr>
      <w:r>
        <w:rPr>
          <w:rStyle w:val="C20"/>
          <w:rtl w:val="0"/>
        </w:rPr>
        <w:t>lehkého</w:t>
      </w:r>
    </w:p>
    <w:p>
      <w:pPr>
        <w:pStyle w:val="P27"/>
        <w:framePr w:w="548" w:h="230" w:hRule="exact" w:wrap="none" w:vAnchor="page" w:hAnchor="margin" w:x="7795" w:y="7971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130" w:h="230" w:hRule="exact" w:wrap="none" w:vAnchor="page" w:hAnchor="margin" w:x="8385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558" w:y="79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80" w:h="230" w:hRule="exact" w:wrap="none" w:vAnchor="page" w:hAnchor="margin" w:x="9249" w:y="7971"/>
        <w:rPr>
          <w:rStyle w:val="C20"/>
          <w:rtl w:val="0"/>
        </w:rPr>
      </w:pPr>
      <w:r>
        <w:rPr>
          <w:rStyle w:val="C20"/>
          <w:rtl w:val="0"/>
        </w:rPr>
        <w:t>balančních</w:t>
      </w:r>
    </w:p>
    <w:p>
      <w:pPr>
        <w:pStyle w:val="P27"/>
        <w:framePr w:w="87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903" w:h="230" w:hRule="exact" w:wrap="none" w:vAnchor="page" w:hAnchor="margin" w:x="950" w:y="820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116" w:h="230" w:hRule="exact" w:wrap="none" w:vAnchor="page" w:hAnchor="margin" w:x="1896" w:y="8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plnění:</w:t>
      </w:r>
    </w:p>
    <w:p>
      <w:pPr>
        <w:pStyle w:val="P27"/>
        <w:framePr w:w="13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3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1492" w:y="843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81" w:h="230" w:hRule="exact" w:wrap="none" w:vAnchor="page" w:hAnchor="margin" w:x="1963" w:y="843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836" w:h="230" w:hRule="exact" w:wrap="none" w:vAnchor="page" w:hAnchor="margin" w:x="2486" w:y="8436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7"/>
        <w:framePr w:w="783" w:h="230" w:hRule="exact" w:wrap="none" w:vAnchor="page" w:hAnchor="margin" w:x="3364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90" w:y="8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42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98" w:y="8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47" w:h="230" w:hRule="exact" w:wrap="none" w:vAnchor="page" w:hAnchor="margin" w:x="5145" w:y="84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5635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6326" w:y="8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692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142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00" w:y="8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8380" w:y="84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890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89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890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89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89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890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890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890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890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91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914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914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914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914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91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914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914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914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914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93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93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937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937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93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937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9372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4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007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00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0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00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00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00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00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007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00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007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007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007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030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030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030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0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030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030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10308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07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101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101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1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101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101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101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101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101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1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101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10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101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124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12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124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124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124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11244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3441" w:y="11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17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4646" w:y="1171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1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1195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1195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119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1218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121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121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1218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121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4348" w:y="1218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076" w:y="12185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6820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66" w:y="12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7992" w:y="12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496" w:y="12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985" w:y="12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2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24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8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8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2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28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288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28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2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28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2886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28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28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28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28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5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3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35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3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35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358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35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3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3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0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0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0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0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0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0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0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0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0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0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0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05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05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2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2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2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2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5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5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5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5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5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5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5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5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5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7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7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7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7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7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7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7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74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7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74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7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2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2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52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4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4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6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6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6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6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6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6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6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6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6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6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6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1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3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6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8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3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332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3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332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33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33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56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0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4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4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49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49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96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96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1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1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19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4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43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43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4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43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6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6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66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6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6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6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6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8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636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6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6364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659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65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659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68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68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6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68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68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68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6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68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68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682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6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682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70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706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706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70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706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70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201" w:y="7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006" w:y="72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53" w:y="72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78" w:y="72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58" w:y="7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83" w:y="7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808" w:y="7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75" w:y="72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98" w:y="72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