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9C6D00" Type="http://schemas.openxmlformats.org/officeDocument/2006/relationships/officeDocument" Target="/word/document.xml" /><Relationship Id="coreR2B9C6D00" Type="http://schemas.openxmlformats.org/package/2006/relationships/metadata/core-properties" Target="/docProps/core.xml" /><Relationship Id="customR2B9C6D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28.10.2026 20:20:05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28.10.2026 20:20:05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