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8D03E" Type="http://schemas.openxmlformats.org/officeDocument/2006/relationships/officeDocument" Target="/word/document.xml" /><Relationship Id="coreR6538D03E" Type="http://schemas.openxmlformats.org/package/2006/relationships/metadata/core-properties" Target="/docProps/core.xml" /><Relationship Id="customR6538D0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27.10.2026 16:07:17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27.10.2026 16:07:17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27.10.2026 16:07:17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