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90E4A" Type="http://schemas.openxmlformats.org/officeDocument/2006/relationships/officeDocument" Target="/word/document.xml" /><Relationship Id="coreRB90E4A" Type="http://schemas.openxmlformats.org/package/2006/relationships/metadata/core-properties" Target="/docProps/core.xml" /><Relationship Id="customRB90E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zázemí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16:53:33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logistická Dalovice,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Hlavní 114, 36263 Dalovice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16:53:33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