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2ED3F" Type="http://schemas.openxmlformats.org/officeDocument/2006/relationships/officeDocument" Target="/word/document.xml" /><Relationship Id="coreR2932ED3F" Type="http://schemas.openxmlformats.org/package/2006/relationships/metadata/core-properties" Target="/docProps/core.xml" /><Relationship Id="customR2932ED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konzerv (kód: 29-024-H)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29.10.2026 0:49:40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konzerv, 29.10.2026 0:49:40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