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F688F9" Type="http://schemas.openxmlformats.org/officeDocument/2006/relationships/officeDocument" Target="/word/document.xml" /><Relationship Id="coreR7AF688F9" Type="http://schemas.openxmlformats.org/package/2006/relationships/metadata/core-properties" Target="/docProps/core.xml" /><Relationship Id="customR7AF688F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čerpací stanice s PHL (kód: 69-022-H)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čerpací stanice s PHL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Manipulace s chemickými látkami a přípravky a potřebnými pomůckami, dodržování zásad bezpečnosti a ochrany zdraví při práci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Vyřizování reklamací a stížností v souladu s platnou legislativou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Poskytování rad a informací zákazníkům o nabízeném zboží a službách a jejich cenách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 zařízení pro tankování a stáčení pohonných látek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právních předpisech souvisejících s pohonnými látkami a čerpacími stanicemi s pohonnými látkami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tlakových nádob na čerpací stanici a zařízení čerpací stanice s pohonnými látkami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Obsluha plynových zařízení čerpací stanice s pohonnými látkami – výdej LPG (Liquefied Petroleum Gas, zkapalněný ropný plyn) a CNG (Compressed Natural Gas, stlačený zemní plyn)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Obsluha pokladního systému čerpací stanice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Manipulace se zbožím na čerpací stanici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15.08.2012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30.10.2026 18:17:20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02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http://katalog.nsp.cz/karta_p.aspx?id_jp=101719&amp;kod_sm1=20).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provedena na veřejné čerpací stanici s myčkou aut a místností ke zkoušení.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příprava konkrétních činností a úkolů spojených s obsluhou čerpací stanice, které si autorizovaná osoba předem připraví a rozpracuje podle HS.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zaměřena na obsluhu čerpací stanice při běžném denním provozu. Po celou dobu zkoušky se hodnotí technika obsluhy, organizace práce, hodnocení úrovně komunikace se zákazníkem.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Hodnocení bude zaměřeno na znalost problematiky provozu čerpací stanice, dodržování technologických postupů, na zručnost při provádění úkonů a na výslednou kvalitu práce. 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budou při zkoušce zadány úkoly, které jsou obsahem HS této profesní kvalifikace; uchazeč je bude plnit, bude komentovat své postupy a odpovídat na případné dotazy zkoušejícího.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se doporučují např. tyto činnosti: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vyplňování prodejní dokumentace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odsouhlasení dodacích a příjmových listů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manipulace a skladování zboží na čerpací stanici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předvedení zboží zákazníkovi s poskytnutím základních informací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Pokud se při ověřování kritérií bude manipulovat se zbožím, je obzvláště zapotřebí u potravinářského sortimentu dbát na dodržování hygienických předpisů (kritické body HACCP). 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zahájení práce na pokladním systému čerpací stanice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řešení běžných činností spojených s obsluhou zákazníka na pokladním systému čerpací stanice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manipulace s platební, kreditní kartou a jinými ceninami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ukončení práce na pokladním systému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Pokud se bude při ověřování kritérií manipulovat s peněžními prostředky a platebními kartami, je nutno dodržovat bezpečnostní pravidla pro práci na pokladně.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řešení reklamace, např. reklamace autobaterie, žárovek, paliva, umytí vozidla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řešení poškození majetku zákazníka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řešení poškození majetku zákazníkem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řešení nezaplacení zboží zákazníkem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krizová situace (požár, únik paliva mimo zabezpečenou plochu)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posuzování kvality se doporučuje hodnotit podle těchto kritérií: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kvalita provedené práce, teoretická znalost souvislostí s prováděnou činností a znalost navazujících jednotlivých procesů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znalost prodávaného sortimentu, jejich vlastnosti, případně nebezpečnost, doporučení zákazníkovi apod.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základní znalost pokladního systému na čerpacích stanicích, transakcí na bankovních terminálech a vedení skladu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znalost a dodržování BOZP, PO a HACCP při všech úkonech související s jednotlivými činnostmi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formou praktického předvedení je nutno přihlížet k bezpečnému provádění všech úkonů, k dodržování předpisů a ke kvalitě provedené práce.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30.10.2026 18:17:20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ostatní služby, ustavená a licencovaná pro tuto činnost HK ČR a SP ČR.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SČS ČR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Hodonín, a. s., Hodonín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PROFER PLUS, s. r. o., Hradec Králové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Tilion, s. r. o., Desná III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Pragoflorservis, s. r. o., Praha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KONTAKT služby motoristům Turnov, spol. s r.o., Turnov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30.10.2026 18:17:20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