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D610C" Type="http://schemas.openxmlformats.org/officeDocument/2006/relationships/officeDocument" Target="/word/document.xml" /><Relationship Id="coreR44CD610C" Type="http://schemas.openxmlformats.org/package/2006/relationships/metadata/core-properties" Target="/docProps/core.xml" /><Relationship Id="customR44CD61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 skloviny, 28.10.2026 23:11:45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13A9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F88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CC50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