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5F9BC3" Type="http://schemas.openxmlformats.org/officeDocument/2006/relationships/officeDocument" Target="/word/document.xml" /><Relationship Id="coreR3E5F9BC3" Type="http://schemas.openxmlformats.org/package/2006/relationships/metadata/core-properties" Target="/docProps/core.xml" /><Relationship Id="customR3E5F9B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27.10.2026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27.10.2026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27.10.2026 2:21:57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