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72C9F66C" Type="http://schemas.openxmlformats.org/officeDocument/2006/relationships/officeDocument" Target="/word/document.xml" /><Relationship Id="coreR72C9F66C" Type="http://schemas.openxmlformats.org/package/2006/relationships/metadata/core-properties" Target="/docProps/core.xml" /><Relationship Id="customR72C9F66C"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Porážení, jatečné opracování a porcování králíků (kód: 29-006-E)</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Potravinářství a potravinářská chemie (kód: 29)</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Potravinářský a krmivářský dělník</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2</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Přeprava králíků na porážku a přísun k lince na zpracování králíků</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2</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Omračování králíků</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2</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Navěšování a vykrvování králíků</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2</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Stahování králíků</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2</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Kuchání králíků</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2</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Vychlazování králičího masa a drobů</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2</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Porcování a balení králíků, králičích dílů a drobů</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2</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Skladování králíků a králičích dílů a drobů</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2</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Ošetření a skladování vedlejších jatečných produktů</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2</w:t>
      </w:r>
    </w:p>
    <w:p>
      <w:pPr>
        <w:pStyle w:val="P16"/>
        <w:framePr w:w="9826" w:h="376" w:hRule="exact" w:wrap="none" w:vAnchor="page" w:hAnchor="margin" w:x="45" w:y="9006"/>
        <w:rPr>
          <w:rStyle w:val="C3"/>
          <w:rtl w:val="0"/>
        </w:rPr>
      </w:pPr>
    </w:p>
    <w:p>
      <w:pPr>
        <w:pStyle w:val="P17"/>
        <w:framePr w:w="9774" w:h="249" w:hRule="exact" w:wrap="none" w:vAnchor="page" w:hAnchor="margin" w:x="71" w:y="9062"/>
        <w:rPr>
          <w:rStyle w:val="C13"/>
          <w:rtl w:val="0"/>
        </w:rPr>
      </w:pPr>
      <w:r>
        <w:rPr>
          <w:rStyle w:val="C13"/>
          <w:rtl w:val="0"/>
        </w:rPr>
        <w:t>Obsluha strojního a technologického vybavení provozu zpracování králíků</w:t>
      </w:r>
    </w:p>
    <w:p>
      <w:pPr>
        <w:pStyle w:val="P18"/>
        <w:framePr w:w="805" w:h="376" w:hRule="exact" w:wrap="none" w:vAnchor="page" w:hAnchor="margin" w:x="9916" w:y="9006"/>
        <w:rPr>
          <w:rStyle w:val="C3"/>
          <w:rtl w:val="0"/>
        </w:rPr>
      </w:pPr>
    </w:p>
    <w:p>
      <w:pPr>
        <w:pStyle w:val="P19"/>
        <w:framePr w:w="723" w:h="249" w:hRule="exact" w:wrap="none" w:vAnchor="page" w:hAnchor="margin" w:x="9972" w:y="9062"/>
        <w:rPr>
          <w:rStyle w:val="C14"/>
          <w:rtl w:val="0"/>
        </w:rPr>
      </w:pPr>
      <w:r>
        <w:rPr>
          <w:rStyle w:val="C14"/>
          <w:rtl w:val="0"/>
        </w:rPr>
        <w:t>2</w:t>
      </w:r>
    </w:p>
    <w:p>
      <w:pPr>
        <w:pStyle w:val="P12"/>
        <w:framePr w:w="9826" w:h="607" w:hRule="exact" w:wrap="none" w:vAnchor="page" w:hAnchor="margin" w:x="45" w:y="9382"/>
        <w:rPr>
          <w:rStyle w:val="C3"/>
          <w:rtl w:val="0"/>
        </w:rPr>
      </w:pPr>
    </w:p>
    <w:p>
      <w:pPr>
        <w:pStyle w:val="P13"/>
        <w:framePr w:w="9774" w:h="480" w:hRule="exact" w:wrap="none" w:vAnchor="page" w:hAnchor="margin" w:x="71" w:y="9438"/>
        <w:rPr>
          <w:rStyle w:val="C11"/>
          <w:rtl w:val="0"/>
        </w:rPr>
      </w:pPr>
      <w:r>
        <w:rPr>
          <w:rStyle w:val="C11"/>
          <w:rtl w:val="0"/>
        </w:rPr>
        <w:t>Provádění hygienicko-sanitační činnosti v provozech masného průmyslu, dodržování bezpečnostních předpisů a zásad bezpečnosti potravin</w:t>
      </w:r>
    </w:p>
    <w:p>
      <w:pPr>
        <w:pStyle w:val="P14"/>
        <w:framePr w:w="805" w:h="607" w:hRule="exact" w:wrap="none" w:vAnchor="page" w:hAnchor="margin" w:x="9916" w:y="9382"/>
        <w:rPr>
          <w:rStyle w:val="C3"/>
          <w:rtl w:val="0"/>
        </w:rPr>
      </w:pPr>
    </w:p>
    <w:p>
      <w:pPr>
        <w:pStyle w:val="P15"/>
        <w:framePr w:w="723" w:h="480" w:hRule="exact" w:wrap="none" w:vAnchor="page" w:hAnchor="margin" w:x="9972" w:y="9438"/>
        <w:rPr>
          <w:rStyle w:val="C12"/>
          <w:rtl w:val="0"/>
        </w:rPr>
      </w:pPr>
      <w:r>
        <w:rPr>
          <w:rStyle w:val="C12"/>
          <w:rtl w:val="0"/>
        </w:rPr>
        <w:t>3</w:t>
      </w:r>
    </w:p>
    <w:p>
      <w:pPr>
        <w:pStyle w:val="P7"/>
        <w:framePr w:w="8788" w:h="340" w:hRule="exact" w:wrap="none" w:vAnchor="page" w:hAnchor="margin" w:x="28" w:y="10216"/>
        <w:rPr>
          <w:rStyle w:val="C8"/>
          <w:rtl w:val="0"/>
        </w:rPr>
      </w:pPr>
      <w:r>
        <w:rPr>
          <w:rStyle w:val="C8"/>
          <w:rtl w:val="0"/>
        </w:rPr>
        <w:t>Platnost standardu</w:t>
      </w:r>
    </w:p>
    <w:p>
      <w:pPr>
        <w:pStyle w:val="P20"/>
        <w:framePr w:w="4283" w:h="248" w:hRule="exact" w:wrap="none" w:vAnchor="page" w:hAnchor="margin" w:x="28" w:y="10556"/>
        <w:rPr>
          <w:rStyle w:val="C15"/>
          <w:rtl w:val="0"/>
        </w:rPr>
      </w:pPr>
      <w:r>
        <w:rPr>
          <w:rStyle w:val="C15"/>
          <w:rtl w:val="0"/>
        </w:rPr>
        <w:t>Standard je platný od: 30.04.2013 do: 20.10.2019</w:t>
      </w:r>
    </w:p>
    <w:p>
      <w:pPr>
        <w:pStyle w:val="P21"/>
        <w:framePr w:w="7654" w:h="331" w:hRule="exact" w:wrap="none" w:vAnchor="page" w:hAnchor="margin" w:x="28" w:y="15940"/>
        <w:rPr>
          <w:rStyle w:val="C16"/>
          <w:rtl w:val="0"/>
        </w:rPr>
      </w:pPr>
      <w:r>
        <w:rPr>
          <w:rStyle w:val="C16"/>
          <w:rtl w:val="0"/>
        </w:rPr>
        <w:t>Porážení, jatečné opracování a porcování králíků, 1.8.2026 22:52:27</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Přeprava králíků na porážku a přísun k lince na zpracování králíků</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Manipulovat s přepravními prostředky a přepravními klecemi pro králíky podle předpisů pro přepravu jatečných zvířat a zacházení s jatečnými zvířaty</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Praktické předvedení</w:t>
      </w:r>
    </w:p>
    <w:p>
      <w:pPr>
        <w:pStyle w:val="P16"/>
        <w:framePr w:w="6710" w:h="376" w:hRule="exact" w:wrap="none" w:vAnchor="page" w:hAnchor="margin" w:x="45" w:y="4134"/>
        <w:rPr>
          <w:rStyle w:val="C3"/>
          <w:rtl w:val="0"/>
        </w:rPr>
      </w:pPr>
    </w:p>
    <w:p>
      <w:pPr>
        <w:pStyle w:val="P17"/>
        <w:framePr w:w="6658" w:h="249" w:hRule="exact" w:wrap="none" w:vAnchor="page" w:hAnchor="margin" w:x="71" w:y="4190"/>
        <w:rPr>
          <w:rStyle w:val="C13"/>
          <w:rtl w:val="0"/>
        </w:rPr>
      </w:pPr>
      <w:r>
        <w:rPr>
          <w:rStyle w:val="C13"/>
          <w:rtl w:val="0"/>
        </w:rPr>
        <w:t>b) Zajišťovat požadavky na pohodu zvířat</w:t>
      </w:r>
    </w:p>
    <w:p>
      <w:pPr>
        <w:pStyle w:val="P30"/>
        <w:framePr w:w="3921" w:h="376" w:hRule="exact" w:wrap="none" w:vAnchor="page" w:hAnchor="margin" w:x="6800" w:y="4134"/>
        <w:rPr>
          <w:rStyle w:val="C3"/>
          <w:rtl w:val="0"/>
        </w:rPr>
      </w:pPr>
    </w:p>
    <w:p>
      <w:pPr>
        <w:pStyle w:val="P31"/>
        <w:framePr w:w="3839" w:h="249" w:hRule="exact" w:wrap="none" w:vAnchor="page" w:hAnchor="margin" w:x="6856" w:y="4190"/>
        <w:rPr>
          <w:rStyle w:val="C22"/>
          <w:rtl w:val="0"/>
        </w:rPr>
      </w:pPr>
      <w:r>
        <w:rPr>
          <w:rStyle w:val="C22"/>
          <w:rtl w:val="0"/>
        </w:rPr>
        <w:t>Praktické předvedení a ústní ověření</w:t>
      </w:r>
    </w:p>
    <w:p>
      <w:pPr>
        <w:pStyle w:val="P12"/>
        <w:framePr w:w="6710" w:h="607" w:hRule="exact" w:wrap="none" w:vAnchor="page" w:hAnchor="margin" w:x="45" w:y="4510"/>
        <w:rPr>
          <w:rStyle w:val="C3"/>
          <w:rtl w:val="0"/>
        </w:rPr>
      </w:pPr>
    </w:p>
    <w:p>
      <w:pPr>
        <w:pStyle w:val="P13"/>
        <w:framePr w:w="6658" w:h="480" w:hRule="exact" w:wrap="none" w:vAnchor="page" w:hAnchor="margin" w:x="71" w:y="4566"/>
        <w:rPr>
          <w:rStyle w:val="C11"/>
          <w:rtl w:val="0"/>
        </w:rPr>
      </w:pPr>
      <w:r>
        <w:rPr>
          <w:rStyle w:val="C11"/>
          <w:rtl w:val="0"/>
        </w:rPr>
        <w:t>c) Manipulovat s přepravními prostředky v souladu se zásadami bezpečnosti práce</w:t>
      </w:r>
    </w:p>
    <w:p>
      <w:pPr>
        <w:pStyle w:val="P28"/>
        <w:framePr w:w="3921" w:h="607" w:hRule="exact" w:wrap="none" w:vAnchor="page" w:hAnchor="margin" w:x="6800" w:y="4510"/>
        <w:rPr>
          <w:rStyle w:val="C3"/>
          <w:rtl w:val="0"/>
        </w:rPr>
      </w:pPr>
    </w:p>
    <w:p>
      <w:pPr>
        <w:pStyle w:val="P29"/>
        <w:framePr w:w="3839" w:h="480" w:hRule="exact" w:wrap="none" w:vAnchor="page" w:hAnchor="margin" w:x="6856" w:y="4566"/>
        <w:rPr>
          <w:rStyle w:val="C21"/>
          <w:rtl w:val="0"/>
        </w:rPr>
      </w:pPr>
      <w:r>
        <w:rPr>
          <w:rStyle w:val="C21"/>
          <w:rtl w:val="0"/>
        </w:rPr>
        <w:t>Praktické předvedení</w:t>
      </w:r>
    </w:p>
    <w:p>
      <w:pPr>
        <w:pStyle w:val="P32"/>
        <w:framePr w:w="10710" w:h="248" w:hRule="exact" w:wrap="none" w:vAnchor="page" w:hAnchor="margin" w:x="28" w:y="5231"/>
        <w:rPr>
          <w:rStyle w:val="C23"/>
          <w:rtl w:val="0"/>
        </w:rPr>
      </w:pPr>
      <w:r>
        <w:rPr>
          <w:rStyle w:val="C23"/>
          <w:rtl w:val="0"/>
        </w:rPr>
        <w:t>Je třeba splnit všechna kritéria.</w:t>
      </w:r>
    </w:p>
    <w:p>
      <w:pPr>
        <w:pStyle w:val="P23"/>
        <w:framePr w:w="10710" w:h="340" w:hRule="exact" w:wrap="none" w:vAnchor="page" w:hAnchor="margin" w:x="28" w:y="5666"/>
        <w:rPr>
          <w:rStyle w:val="C18"/>
          <w:rtl w:val="0"/>
        </w:rPr>
      </w:pPr>
      <w:r>
        <w:rPr>
          <w:rStyle w:val="C18"/>
          <w:rtl w:val="0"/>
        </w:rPr>
        <w:t>Omračování králíků</w:t>
      </w:r>
    </w:p>
    <w:p>
      <w:pPr>
        <w:pStyle w:val="P24"/>
        <w:framePr w:w="6713" w:h="376" w:hRule="exact" w:wrap="none" w:vAnchor="page" w:hAnchor="margin" w:x="45" w:y="6106"/>
        <w:rPr>
          <w:rStyle w:val="C3"/>
          <w:rtl w:val="0"/>
        </w:rPr>
      </w:pPr>
    </w:p>
    <w:p>
      <w:pPr>
        <w:pStyle w:val="P25"/>
        <w:framePr w:w="6661" w:h="249" w:hRule="exact" w:wrap="none" w:vAnchor="page" w:hAnchor="margin" w:x="71" w:y="6177"/>
        <w:rPr>
          <w:rStyle w:val="C19"/>
          <w:rtl w:val="0"/>
        </w:rPr>
      </w:pPr>
      <w:r>
        <w:rPr>
          <w:rStyle w:val="C19"/>
          <w:rtl w:val="0"/>
        </w:rPr>
        <w:t>Kritéria hodnocení</w:t>
      </w:r>
    </w:p>
    <w:p>
      <w:pPr>
        <w:pStyle w:val="P26"/>
        <w:framePr w:w="3918" w:h="376" w:hRule="exact" w:wrap="none" w:vAnchor="page" w:hAnchor="margin" w:x="6803" w:y="6106"/>
        <w:rPr>
          <w:rStyle w:val="C3"/>
          <w:rtl w:val="0"/>
        </w:rPr>
      </w:pPr>
    </w:p>
    <w:p>
      <w:pPr>
        <w:pStyle w:val="P27"/>
        <w:framePr w:w="3836" w:h="249" w:hRule="exact" w:wrap="none" w:vAnchor="page" w:hAnchor="margin" w:x="6859" w:y="6177"/>
        <w:rPr>
          <w:rStyle w:val="C20"/>
          <w:rtl w:val="0"/>
        </w:rPr>
      </w:pPr>
      <w:r>
        <w:rPr>
          <w:rStyle w:val="C20"/>
          <w:rtl w:val="0"/>
        </w:rPr>
        <w:t>Způsoby ověření</w:t>
      </w:r>
    </w:p>
    <w:p>
      <w:pPr>
        <w:pStyle w:val="P12"/>
        <w:framePr w:w="6710" w:h="376" w:hRule="exact" w:wrap="none" w:vAnchor="page" w:hAnchor="margin" w:x="45" w:y="6482"/>
        <w:rPr>
          <w:rStyle w:val="C3"/>
          <w:rtl w:val="0"/>
        </w:rPr>
      </w:pPr>
    </w:p>
    <w:p>
      <w:pPr>
        <w:pStyle w:val="P13"/>
        <w:framePr w:w="6658" w:h="249" w:hRule="exact" w:wrap="none" w:vAnchor="page" w:hAnchor="margin" w:x="71" w:y="6538"/>
        <w:rPr>
          <w:rStyle w:val="C11"/>
          <w:rtl w:val="0"/>
        </w:rPr>
      </w:pPr>
      <w:r>
        <w:rPr>
          <w:rStyle w:val="C11"/>
          <w:rtl w:val="0"/>
        </w:rPr>
        <w:t>a) Provést základní selekci zvířat (poranění, úhyn)</w:t>
      </w:r>
    </w:p>
    <w:p>
      <w:pPr>
        <w:pStyle w:val="P28"/>
        <w:framePr w:w="3921" w:h="376" w:hRule="exact" w:wrap="none" w:vAnchor="page" w:hAnchor="margin" w:x="6800" w:y="6482"/>
        <w:rPr>
          <w:rStyle w:val="C3"/>
          <w:rtl w:val="0"/>
        </w:rPr>
      </w:pPr>
    </w:p>
    <w:p>
      <w:pPr>
        <w:pStyle w:val="P29"/>
        <w:framePr w:w="3839" w:h="249" w:hRule="exact" w:wrap="none" w:vAnchor="page" w:hAnchor="margin" w:x="6856" w:y="6538"/>
        <w:rPr>
          <w:rStyle w:val="C21"/>
          <w:rtl w:val="0"/>
        </w:rPr>
      </w:pPr>
      <w:r>
        <w:rPr>
          <w:rStyle w:val="C21"/>
          <w:rtl w:val="0"/>
        </w:rPr>
        <w:t>Praktické provedení</w:t>
      </w:r>
    </w:p>
    <w:p>
      <w:pPr>
        <w:pStyle w:val="P16"/>
        <w:framePr w:w="6710" w:h="376" w:hRule="exact" w:wrap="none" w:vAnchor="page" w:hAnchor="margin" w:x="45" w:y="6858"/>
        <w:rPr>
          <w:rStyle w:val="C3"/>
          <w:rtl w:val="0"/>
        </w:rPr>
      </w:pPr>
    </w:p>
    <w:p>
      <w:pPr>
        <w:pStyle w:val="P17"/>
        <w:framePr w:w="6658" w:h="249" w:hRule="exact" w:wrap="none" w:vAnchor="page" w:hAnchor="margin" w:x="71" w:y="6914"/>
        <w:rPr>
          <w:rStyle w:val="C13"/>
          <w:rtl w:val="0"/>
        </w:rPr>
      </w:pPr>
      <w:r>
        <w:rPr>
          <w:rStyle w:val="C13"/>
          <w:rtl w:val="0"/>
        </w:rPr>
        <w:t>b) Omráčit králíky a kontrolovat správnost omračování</w:t>
      </w:r>
    </w:p>
    <w:p>
      <w:pPr>
        <w:pStyle w:val="P30"/>
        <w:framePr w:w="3921" w:h="376" w:hRule="exact" w:wrap="none" w:vAnchor="page" w:hAnchor="margin" w:x="6800" w:y="6858"/>
        <w:rPr>
          <w:rStyle w:val="C3"/>
          <w:rtl w:val="0"/>
        </w:rPr>
      </w:pPr>
    </w:p>
    <w:p>
      <w:pPr>
        <w:pStyle w:val="P31"/>
        <w:framePr w:w="3839" w:h="249" w:hRule="exact" w:wrap="none" w:vAnchor="page" w:hAnchor="margin" w:x="6856" w:y="6914"/>
        <w:rPr>
          <w:rStyle w:val="C22"/>
          <w:rtl w:val="0"/>
        </w:rPr>
      </w:pPr>
      <w:r>
        <w:rPr>
          <w:rStyle w:val="C22"/>
          <w:rtl w:val="0"/>
        </w:rPr>
        <w:t>Praktické předvedení</w:t>
      </w:r>
    </w:p>
    <w:p>
      <w:pPr>
        <w:pStyle w:val="P32"/>
        <w:framePr w:w="10710" w:h="248" w:hRule="exact" w:wrap="none" w:vAnchor="page" w:hAnchor="margin" w:x="28" w:y="7348"/>
        <w:rPr>
          <w:rStyle w:val="C23"/>
          <w:rtl w:val="0"/>
        </w:rPr>
      </w:pPr>
      <w:r>
        <w:rPr>
          <w:rStyle w:val="C23"/>
          <w:rtl w:val="0"/>
        </w:rPr>
        <w:t>Je třeba splnit obě kritéria.</w:t>
      </w:r>
    </w:p>
    <w:p>
      <w:pPr>
        <w:pStyle w:val="P23"/>
        <w:framePr w:w="10710" w:h="340" w:hRule="exact" w:wrap="none" w:vAnchor="page" w:hAnchor="margin" w:x="28" w:y="7783"/>
        <w:rPr>
          <w:rStyle w:val="C18"/>
          <w:rtl w:val="0"/>
        </w:rPr>
      </w:pPr>
      <w:r>
        <w:rPr>
          <w:rStyle w:val="C18"/>
          <w:rtl w:val="0"/>
        </w:rPr>
        <w:t>Navěšování a vykrvování králíků</w:t>
      </w:r>
    </w:p>
    <w:p>
      <w:pPr>
        <w:pStyle w:val="P24"/>
        <w:framePr w:w="6713" w:h="376" w:hRule="exact" w:wrap="none" w:vAnchor="page" w:hAnchor="margin" w:x="45" w:y="8223"/>
        <w:rPr>
          <w:rStyle w:val="C3"/>
          <w:rtl w:val="0"/>
        </w:rPr>
      </w:pPr>
    </w:p>
    <w:p>
      <w:pPr>
        <w:pStyle w:val="P25"/>
        <w:framePr w:w="6661" w:h="249" w:hRule="exact" w:wrap="none" w:vAnchor="page" w:hAnchor="margin" w:x="71" w:y="8294"/>
        <w:rPr>
          <w:rStyle w:val="C19"/>
          <w:rtl w:val="0"/>
        </w:rPr>
      </w:pPr>
      <w:r>
        <w:rPr>
          <w:rStyle w:val="C19"/>
          <w:rtl w:val="0"/>
        </w:rPr>
        <w:t>Kritéria hodnocení</w:t>
      </w:r>
    </w:p>
    <w:p>
      <w:pPr>
        <w:pStyle w:val="P26"/>
        <w:framePr w:w="3918" w:h="376" w:hRule="exact" w:wrap="none" w:vAnchor="page" w:hAnchor="margin" w:x="6803" w:y="8223"/>
        <w:rPr>
          <w:rStyle w:val="C3"/>
          <w:rtl w:val="0"/>
        </w:rPr>
      </w:pPr>
    </w:p>
    <w:p>
      <w:pPr>
        <w:pStyle w:val="P27"/>
        <w:framePr w:w="3836" w:h="249" w:hRule="exact" w:wrap="none" w:vAnchor="page" w:hAnchor="margin" w:x="6859" w:y="8294"/>
        <w:rPr>
          <w:rStyle w:val="C20"/>
          <w:rtl w:val="0"/>
        </w:rPr>
      </w:pPr>
      <w:r>
        <w:rPr>
          <w:rStyle w:val="C20"/>
          <w:rtl w:val="0"/>
        </w:rPr>
        <w:t>Způsoby ověření</w:t>
      </w:r>
    </w:p>
    <w:p>
      <w:pPr>
        <w:pStyle w:val="P12"/>
        <w:framePr w:w="6710" w:h="376" w:hRule="exact" w:wrap="none" w:vAnchor="page" w:hAnchor="margin" w:x="45" w:y="8599"/>
        <w:rPr>
          <w:rStyle w:val="C3"/>
          <w:rtl w:val="0"/>
        </w:rPr>
      </w:pPr>
    </w:p>
    <w:p>
      <w:pPr>
        <w:pStyle w:val="P13"/>
        <w:framePr w:w="6658" w:h="249" w:hRule="exact" w:wrap="none" w:vAnchor="page" w:hAnchor="margin" w:x="71" w:y="8655"/>
        <w:rPr>
          <w:rStyle w:val="C11"/>
          <w:rtl w:val="0"/>
        </w:rPr>
      </w:pPr>
      <w:r>
        <w:rPr>
          <w:rStyle w:val="C11"/>
          <w:rtl w:val="0"/>
        </w:rPr>
        <w:t>a) Navěsit králíky na linku</w:t>
      </w:r>
    </w:p>
    <w:p>
      <w:pPr>
        <w:pStyle w:val="P28"/>
        <w:framePr w:w="3921" w:h="376" w:hRule="exact" w:wrap="none" w:vAnchor="page" w:hAnchor="margin" w:x="6800" w:y="8599"/>
        <w:rPr>
          <w:rStyle w:val="C3"/>
          <w:rtl w:val="0"/>
        </w:rPr>
      </w:pPr>
    </w:p>
    <w:p>
      <w:pPr>
        <w:pStyle w:val="P29"/>
        <w:framePr w:w="3839" w:h="249" w:hRule="exact" w:wrap="none" w:vAnchor="page" w:hAnchor="margin" w:x="6856" w:y="8655"/>
        <w:rPr>
          <w:rStyle w:val="C21"/>
          <w:rtl w:val="0"/>
        </w:rPr>
      </w:pPr>
      <w:r>
        <w:rPr>
          <w:rStyle w:val="C21"/>
          <w:rtl w:val="0"/>
        </w:rPr>
        <w:t>Praktické předvedení</w:t>
      </w:r>
    </w:p>
    <w:p>
      <w:pPr>
        <w:pStyle w:val="P16"/>
        <w:framePr w:w="6710" w:h="376" w:hRule="exact" w:wrap="none" w:vAnchor="page" w:hAnchor="margin" w:x="45" w:y="8975"/>
        <w:rPr>
          <w:rStyle w:val="C3"/>
          <w:rtl w:val="0"/>
        </w:rPr>
      </w:pPr>
    </w:p>
    <w:p>
      <w:pPr>
        <w:pStyle w:val="P17"/>
        <w:framePr w:w="6658" w:h="249" w:hRule="exact" w:wrap="none" w:vAnchor="page" w:hAnchor="margin" w:x="71" w:y="9031"/>
        <w:rPr>
          <w:rStyle w:val="C13"/>
          <w:rtl w:val="0"/>
        </w:rPr>
      </w:pPr>
      <w:r>
        <w:rPr>
          <w:rStyle w:val="C13"/>
          <w:rtl w:val="0"/>
        </w:rPr>
        <w:t>b) Vykrvit králíky</w:t>
      </w:r>
    </w:p>
    <w:p>
      <w:pPr>
        <w:pStyle w:val="P30"/>
        <w:framePr w:w="3921" w:h="376" w:hRule="exact" w:wrap="none" w:vAnchor="page" w:hAnchor="margin" w:x="6800" w:y="8975"/>
        <w:rPr>
          <w:rStyle w:val="C3"/>
          <w:rtl w:val="0"/>
        </w:rPr>
      </w:pPr>
    </w:p>
    <w:p>
      <w:pPr>
        <w:pStyle w:val="P31"/>
        <w:framePr w:w="3839" w:h="249" w:hRule="exact" w:wrap="none" w:vAnchor="page" w:hAnchor="margin" w:x="6856" w:y="9031"/>
        <w:rPr>
          <w:rStyle w:val="C22"/>
          <w:rtl w:val="0"/>
        </w:rPr>
      </w:pPr>
      <w:r>
        <w:rPr>
          <w:rStyle w:val="C22"/>
          <w:rtl w:val="0"/>
        </w:rPr>
        <w:t>Praktické předvedení a ústní ověření</w:t>
      </w:r>
    </w:p>
    <w:p>
      <w:pPr>
        <w:pStyle w:val="P32"/>
        <w:framePr w:w="10710" w:h="248" w:hRule="exact" w:wrap="none" w:vAnchor="page" w:hAnchor="margin" w:x="28" w:y="9465"/>
        <w:rPr>
          <w:rStyle w:val="C23"/>
          <w:rtl w:val="0"/>
        </w:rPr>
      </w:pPr>
      <w:r>
        <w:rPr>
          <w:rStyle w:val="C23"/>
          <w:rtl w:val="0"/>
        </w:rPr>
        <w:t>Je třeba splnit obě kritéria.</w:t>
      </w:r>
    </w:p>
    <w:p>
      <w:pPr>
        <w:pStyle w:val="P23"/>
        <w:framePr w:w="10710" w:h="340" w:hRule="exact" w:wrap="none" w:vAnchor="page" w:hAnchor="margin" w:x="28" w:y="9900"/>
        <w:rPr>
          <w:rStyle w:val="C18"/>
          <w:rtl w:val="0"/>
        </w:rPr>
      </w:pPr>
      <w:r>
        <w:rPr>
          <w:rStyle w:val="C18"/>
          <w:rtl w:val="0"/>
        </w:rPr>
        <w:t>Stahování králíků</w:t>
      </w:r>
    </w:p>
    <w:p>
      <w:pPr>
        <w:pStyle w:val="P24"/>
        <w:framePr w:w="6713" w:h="376" w:hRule="exact" w:wrap="none" w:vAnchor="page" w:hAnchor="margin" w:x="45" w:y="10340"/>
        <w:rPr>
          <w:rStyle w:val="C3"/>
          <w:rtl w:val="0"/>
        </w:rPr>
      </w:pPr>
    </w:p>
    <w:p>
      <w:pPr>
        <w:pStyle w:val="P25"/>
        <w:framePr w:w="6661" w:h="249" w:hRule="exact" w:wrap="none" w:vAnchor="page" w:hAnchor="margin" w:x="71" w:y="10411"/>
        <w:rPr>
          <w:rStyle w:val="C19"/>
          <w:rtl w:val="0"/>
        </w:rPr>
      </w:pPr>
      <w:r>
        <w:rPr>
          <w:rStyle w:val="C19"/>
          <w:rtl w:val="0"/>
        </w:rPr>
        <w:t>Kritéria hodnocení</w:t>
      </w:r>
    </w:p>
    <w:p>
      <w:pPr>
        <w:pStyle w:val="P26"/>
        <w:framePr w:w="3918" w:h="376" w:hRule="exact" w:wrap="none" w:vAnchor="page" w:hAnchor="margin" w:x="6803" w:y="10340"/>
        <w:rPr>
          <w:rStyle w:val="C3"/>
          <w:rtl w:val="0"/>
        </w:rPr>
      </w:pPr>
    </w:p>
    <w:p>
      <w:pPr>
        <w:pStyle w:val="P27"/>
        <w:framePr w:w="3836" w:h="249" w:hRule="exact" w:wrap="none" w:vAnchor="page" w:hAnchor="margin" w:x="6859" w:y="10411"/>
        <w:rPr>
          <w:rStyle w:val="C20"/>
          <w:rtl w:val="0"/>
        </w:rPr>
      </w:pPr>
      <w:r>
        <w:rPr>
          <w:rStyle w:val="C20"/>
          <w:rtl w:val="0"/>
        </w:rPr>
        <w:t>Způsoby ověření</w:t>
      </w:r>
    </w:p>
    <w:p>
      <w:pPr>
        <w:pStyle w:val="P12"/>
        <w:framePr w:w="6710" w:h="376" w:hRule="exact" w:wrap="none" w:vAnchor="page" w:hAnchor="margin" w:x="45" w:y="10716"/>
        <w:rPr>
          <w:rStyle w:val="C3"/>
          <w:rtl w:val="0"/>
        </w:rPr>
      </w:pPr>
    </w:p>
    <w:p>
      <w:pPr>
        <w:pStyle w:val="P13"/>
        <w:framePr w:w="6658" w:h="249" w:hRule="exact" w:wrap="none" w:vAnchor="page" w:hAnchor="margin" w:x="71" w:y="10772"/>
        <w:rPr>
          <w:rStyle w:val="C11"/>
          <w:rtl w:val="0"/>
        </w:rPr>
      </w:pPr>
      <w:r>
        <w:rPr>
          <w:rStyle w:val="C11"/>
          <w:rtl w:val="0"/>
        </w:rPr>
        <w:t>a) Připravit králíka ke stažení kůže</w:t>
      </w:r>
    </w:p>
    <w:p>
      <w:pPr>
        <w:pStyle w:val="P28"/>
        <w:framePr w:w="3921" w:h="376" w:hRule="exact" w:wrap="none" w:vAnchor="page" w:hAnchor="margin" w:x="6800" w:y="10716"/>
        <w:rPr>
          <w:rStyle w:val="C3"/>
          <w:rtl w:val="0"/>
        </w:rPr>
      </w:pPr>
    </w:p>
    <w:p>
      <w:pPr>
        <w:pStyle w:val="P29"/>
        <w:framePr w:w="3839" w:h="249" w:hRule="exact" w:wrap="none" w:vAnchor="page" w:hAnchor="margin" w:x="6856" w:y="10772"/>
        <w:rPr>
          <w:rStyle w:val="C21"/>
          <w:rtl w:val="0"/>
        </w:rPr>
      </w:pPr>
      <w:r>
        <w:rPr>
          <w:rStyle w:val="C21"/>
          <w:rtl w:val="0"/>
        </w:rPr>
        <w:t>Praktické předvedení</w:t>
      </w:r>
    </w:p>
    <w:p>
      <w:pPr>
        <w:pStyle w:val="P16"/>
        <w:framePr w:w="6710" w:h="376" w:hRule="exact" w:wrap="none" w:vAnchor="page" w:hAnchor="margin" w:x="45" w:y="11092"/>
        <w:rPr>
          <w:rStyle w:val="C3"/>
          <w:rtl w:val="0"/>
        </w:rPr>
      </w:pPr>
    </w:p>
    <w:p>
      <w:pPr>
        <w:pStyle w:val="P17"/>
        <w:framePr w:w="6658" w:h="249" w:hRule="exact" w:wrap="none" w:vAnchor="page" w:hAnchor="margin" w:x="71" w:y="11148"/>
        <w:rPr>
          <w:rStyle w:val="C13"/>
          <w:rtl w:val="0"/>
        </w:rPr>
      </w:pPr>
      <w:r>
        <w:rPr>
          <w:rStyle w:val="C13"/>
          <w:rtl w:val="0"/>
        </w:rPr>
        <w:t>b) Ručně stáhnout kůže</w:t>
      </w:r>
    </w:p>
    <w:p>
      <w:pPr>
        <w:pStyle w:val="P30"/>
        <w:framePr w:w="3921" w:h="376" w:hRule="exact" w:wrap="none" w:vAnchor="page" w:hAnchor="margin" w:x="6800" w:y="11092"/>
        <w:rPr>
          <w:rStyle w:val="C3"/>
          <w:rtl w:val="0"/>
        </w:rPr>
      </w:pPr>
    </w:p>
    <w:p>
      <w:pPr>
        <w:pStyle w:val="P31"/>
        <w:framePr w:w="3839" w:h="249" w:hRule="exact" w:wrap="none" w:vAnchor="page" w:hAnchor="margin" w:x="6856" w:y="11148"/>
        <w:rPr>
          <w:rStyle w:val="C22"/>
          <w:rtl w:val="0"/>
        </w:rPr>
      </w:pPr>
      <w:r>
        <w:rPr>
          <w:rStyle w:val="C22"/>
          <w:rtl w:val="0"/>
        </w:rPr>
        <w:t>Praktické předvedení</w:t>
      </w:r>
    </w:p>
    <w:p>
      <w:pPr>
        <w:pStyle w:val="P12"/>
        <w:framePr w:w="6710" w:h="376" w:hRule="exact" w:wrap="none" w:vAnchor="page" w:hAnchor="margin" w:x="45" w:y="11468"/>
        <w:rPr>
          <w:rStyle w:val="C3"/>
          <w:rtl w:val="0"/>
        </w:rPr>
      </w:pPr>
    </w:p>
    <w:p>
      <w:pPr>
        <w:pStyle w:val="P13"/>
        <w:framePr w:w="6658" w:h="249" w:hRule="exact" w:wrap="none" w:vAnchor="page" w:hAnchor="margin" w:x="71" w:y="11524"/>
        <w:rPr>
          <w:rStyle w:val="C11"/>
          <w:rtl w:val="0"/>
        </w:rPr>
      </w:pPr>
      <w:r>
        <w:rPr>
          <w:rStyle w:val="C11"/>
          <w:rtl w:val="0"/>
        </w:rPr>
        <w:t>c) Zkontrolovat a v případě potřeby očistit těla králíků po stažení kůže</w:t>
      </w:r>
    </w:p>
    <w:p>
      <w:pPr>
        <w:pStyle w:val="P28"/>
        <w:framePr w:w="3921" w:h="376" w:hRule="exact" w:wrap="none" w:vAnchor="page" w:hAnchor="margin" w:x="6800" w:y="11468"/>
        <w:rPr>
          <w:rStyle w:val="C3"/>
          <w:rtl w:val="0"/>
        </w:rPr>
      </w:pPr>
    </w:p>
    <w:p>
      <w:pPr>
        <w:pStyle w:val="P29"/>
        <w:framePr w:w="3839" w:h="249" w:hRule="exact" w:wrap="none" w:vAnchor="page" w:hAnchor="margin" w:x="6856" w:y="11524"/>
        <w:rPr>
          <w:rStyle w:val="C21"/>
          <w:rtl w:val="0"/>
        </w:rPr>
      </w:pPr>
      <w:r>
        <w:rPr>
          <w:rStyle w:val="C21"/>
          <w:rtl w:val="0"/>
        </w:rPr>
        <w:t>Ústní ověření</w:t>
      </w:r>
    </w:p>
    <w:p>
      <w:pPr>
        <w:pStyle w:val="P32"/>
        <w:framePr w:w="10710" w:h="248" w:hRule="exact" w:wrap="none" w:vAnchor="page" w:hAnchor="margin" w:x="28" w:y="11958"/>
        <w:rPr>
          <w:rStyle w:val="C23"/>
          <w:rtl w:val="0"/>
        </w:rPr>
      </w:pPr>
      <w:r>
        <w:rPr>
          <w:rStyle w:val="C23"/>
          <w:rtl w:val="0"/>
        </w:rPr>
        <w:t>Je třeba splnit všechna kritéria.</w:t>
      </w:r>
    </w:p>
    <w:p>
      <w:pPr>
        <w:pStyle w:val="P23"/>
        <w:framePr w:w="10710" w:h="340" w:hRule="exact" w:wrap="none" w:vAnchor="page" w:hAnchor="margin" w:x="28" w:y="12394"/>
        <w:rPr>
          <w:rStyle w:val="C18"/>
          <w:rtl w:val="0"/>
        </w:rPr>
      </w:pPr>
      <w:r>
        <w:rPr>
          <w:rStyle w:val="C18"/>
          <w:rtl w:val="0"/>
        </w:rPr>
        <w:t>Kuchání králíků</w:t>
      </w:r>
    </w:p>
    <w:p>
      <w:pPr>
        <w:pStyle w:val="P24"/>
        <w:framePr w:w="6713" w:h="376" w:hRule="exact" w:wrap="none" w:vAnchor="page" w:hAnchor="margin" w:x="45" w:y="12833"/>
        <w:rPr>
          <w:rStyle w:val="C3"/>
          <w:rtl w:val="0"/>
        </w:rPr>
      </w:pPr>
    </w:p>
    <w:p>
      <w:pPr>
        <w:pStyle w:val="P25"/>
        <w:framePr w:w="6661" w:h="249" w:hRule="exact" w:wrap="none" w:vAnchor="page" w:hAnchor="margin" w:x="71" w:y="12904"/>
        <w:rPr>
          <w:rStyle w:val="C19"/>
          <w:rtl w:val="0"/>
        </w:rPr>
      </w:pPr>
      <w:r>
        <w:rPr>
          <w:rStyle w:val="C19"/>
          <w:rtl w:val="0"/>
        </w:rPr>
        <w:t>Kritéria hodnocení</w:t>
      </w:r>
    </w:p>
    <w:p>
      <w:pPr>
        <w:pStyle w:val="P26"/>
        <w:framePr w:w="3918" w:h="376" w:hRule="exact" w:wrap="none" w:vAnchor="page" w:hAnchor="margin" w:x="6803" w:y="12833"/>
        <w:rPr>
          <w:rStyle w:val="C3"/>
          <w:rtl w:val="0"/>
        </w:rPr>
      </w:pPr>
    </w:p>
    <w:p>
      <w:pPr>
        <w:pStyle w:val="P27"/>
        <w:framePr w:w="3836" w:h="249" w:hRule="exact" w:wrap="none" w:vAnchor="page" w:hAnchor="margin" w:x="6859" w:y="12904"/>
        <w:rPr>
          <w:rStyle w:val="C20"/>
          <w:rtl w:val="0"/>
        </w:rPr>
      </w:pPr>
      <w:r>
        <w:rPr>
          <w:rStyle w:val="C20"/>
          <w:rtl w:val="0"/>
        </w:rPr>
        <w:t>Způsoby ověření</w:t>
      </w:r>
    </w:p>
    <w:p>
      <w:pPr>
        <w:pStyle w:val="P12"/>
        <w:framePr w:w="6710" w:h="831" w:hRule="exact" w:wrap="none" w:vAnchor="page" w:hAnchor="margin" w:x="45" w:y="13209"/>
        <w:rPr>
          <w:rStyle w:val="C3"/>
          <w:rtl w:val="0"/>
        </w:rPr>
      </w:pPr>
    </w:p>
    <w:p>
      <w:pPr>
        <w:pStyle w:val="P13"/>
        <w:framePr w:w="6658" w:h="704" w:hRule="exact" w:wrap="none" w:vAnchor="page" w:hAnchor="margin" w:x="71" w:y="13265"/>
        <w:rPr>
          <w:rStyle w:val="C11"/>
          <w:rtl w:val="0"/>
        </w:rPr>
      </w:pPr>
      <w:r>
        <w:rPr>
          <w:rStyle w:val="C11"/>
          <w:rtl w:val="0"/>
        </w:rPr>
        <w:t>a) Ručně kuchat králíky a oddělovat poživatelné droby nebo kontrolovat nastavení strojů a zařízení na kuchání králíků a oddělování poživatelných drobů</w:t>
      </w:r>
    </w:p>
    <w:p>
      <w:pPr>
        <w:pStyle w:val="P28"/>
        <w:framePr w:w="3921" w:h="831" w:hRule="exact" w:wrap="none" w:vAnchor="page" w:hAnchor="margin" w:x="6800" w:y="13209"/>
        <w:rPr>
          <w:rStyle w:val="C3"/>
          <w:rtl w:val="0"/>
        </w:rPr>
      </w:pPr>
    </w:p>
    <w:p>
      <w:pPr>
        <w:pStyle w:val="P29"/>
        <w:framePr w:w="3839" w:h="704" w:hRule="exact" w:wrap="none" w:vAnchor="page" w:hAnchor="margin" w:x="6856" w:y="13265"/>
        <w:rPr>
          <w:rStyle w:val="C21"/>
          <w:rtl w:val="0"/>
        </w:rPr>
      </w:pPr>
      <w:r>
        <w:rPr>
          <w:rStyle w:val="C21"/>
          <w:rtl w:val="0"/>
        </w:rPr>
        <w:t>Praktické předvedení a ústní ověření</w:t>
      </w:r>
    </w:p>
    <w:p>
      <w:pPr>
        <w:pStyle w:val="P16"/>
        <w:framePr w:w="6710" w:h="376" w:hRule="exact" w:wrap="none" w:vAnchor="page" w:hAnchor="margin" w:x="45" w:y="14040"/>
        <w:rPr>
          <w:rStyle w:val="C3"/>
          <w:rtl w:val="0"/>
        </w:rPr>
      </w:pPr>
    </w:p>
    <w:p>
      <w:pPr>
        <w:pStyle w:val="P17"/>
        <w:framePr w:w="6658" w:h="249" w:hRule="exact" w:wrap="none" w:vAnchor="page" w:hAnchor="margin" w:x="71" w:y="14096"/>
        <w:rPr>
          <w:rStyle w:val="C13"/>
          <w:rtl w:val="0"/>
        </w:rPr>
      </w:pPr>
      <w:r>
        <w:rPr>
          <w:rStyle w:val="C13"/>
          <w:rtl w:val="0"/>
        </w:rPr>
        <w:t>b) Upravovat a dočišťovat droby</w:t>
      </w:r>
    </w:p>
    <w:p>
      <w:pPr>
        <w:pStyle w:val="P30"/>
        <w:framePr w:w="3921" w:h="376" w:hRule="exact" w:wrap="none" w:vAnchor="page" w:hAnchor="margin" w:x="6800" w:y="14040"/>
        <w:rPr>
          <w:rStyle w:val="C3"/>
          <w:rtl w:val="0"/>
        </w:rPr>
      </w:pPr>
    </w:p>
    <w:p>
      <w:pPr>
        <w:pStyle w:val="P31"/>
        <w:framePr w:w="3839" w:h="249" w:hRule="exact" w:wrap="none" w:vAnchor="page" w:hAnchor="margin" w:x="6856" w:y="14096"/>
        <w:rPr>
          <w:rStyle w:val="C22"/>
          <w:rtl w:val="0"/>
        </w:rPr>
      </w:pPr>
      <w:r>
        <w:rPr>
          <w:rStyle w:val="C22"/>
          <w:rtl w:val="0"/>
        </w:rPr>
        <w:t>Praktické předvedení a ústní ověření</w:t>
      </w:r>
    </w:p>
    <w:p>
      <w:pPr>
        <w:pStyle w:val="P32"/>
        <w:framePr w:w="10710" w:h="248" w:hRule="exact" w:wrap="none" w:vAnchor="page" w:hAnchor="margin" w:x="28" w:y="14530"/>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Porážení, jatečné opracování a porcování králíků, 1.8.2026 22:52:27</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Vychlazování králičího masa a drobů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Kontrolovat čistotu povrchu jatečně opracovaných těl králíků</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Kontrolovat vychlazování králičího masa a drobů</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Ústní ověření</w:t>
      </w:r>
    </w:p>
    <w:p>
      <w:pPr>
        <w:pStyle w:val="P12"/>
        <w:framePr w:w="6710" w:h="607" w:hRule="exact" w:wrap="none" w:vAnchor="page" w:hAnchor="margin" w:x="45" w:y="3722"/>
        <w:rPr>
          <w:rStyle w:val="C3"/>
          <w:rtl w:val="0"/>
        </w:rPr>
      </w:pPr>
    </w:p>
    <w:p>
      <w:pPr>
        <w:pStyle w:val="P13"/>
        <w:framePr w:w="6658" w:h="480" w:hRule="exact" w:wrap="none" w:vAnchor="page" w:hAnchor="margin" w:x="71" w:y="3778"/>
        <w:rPr>
          <w:rStyle w:val="C11"/>
          <w:rtl w:val="0"/>
        </w:rPr>
      </w:pPr>
      <w:r>
        <w:rPr>
          <w:rStyle w:val="C11"/>
          <w:rtl w:val="0"/>
        </w:rPr>
        <w:t>c) Kontrolovat převěšování, případně převěsit králíky pro balírnu, porcovnu a masnou výrobu</w:t>
      </w:r>
    </w:p>
    <w:p>
      <w:pPr>
        <w:pStyle w:val="P28"/>
        <w:framePr w:w="3921" w:h="607" w:hRule="exact" w:wrap="none" w:vAnchor="page" w:hAnchor="margin" w:x="6800" w:y="3722"/>
        <w:rPr>
          <w:rStyle w:val="C3"/>
          <w:rtl w:val="0"/>
        </w:rPr>
      </w:pPr>
    </w:p>
    <w:p>
      <w:pPr>
        <w:pStyle w:val="P29"/>
        <w:framePr w:w="3839" w:h="480" w:hRule="exact" w:wrap="none" w:vAnchor="page" w:hAnchor="margin" w:x="6856" w:y="3778"/>
        <w:rPr>
          <w:rStyle w:val="C21"/>
          <w:rtl w:val="0"/>
        </w:rPr>
      </w:pPr>
      <w:r>
        <w:rPr>
          <w:rStyle w:val="C21"/>
          <w:rtl w:val="0"/>
        </w:rPr>
        <w:t>Ústní ověření</w:t>
      </w:r>
    </w:p>
    <w:p>
      <w:pPr>
        <w:pStyle w:val="P32"/>
        <w:framePr w:w="10710" w:h="248" w:hRule="exact" w:wrap="none" w:vAnchor="page" w:hAnchor="margin" w:x="28" w:y="4442"/>
        <w:rPr>
          <w:rStyle w:val="C23"/>
          <w:rtl w:val="0"/>
        </w:rPr>
      </w:pPr>
      <w:r>
        <w:rPr>
          <w:rStyle w:val="C23"/>
          <w:rtl w:val="0"/>
        </w:rPr>
        <w:t>Je třeba splnit všechna kritéria.</w:t>
      </w:r>
    </w:p>
    <w:p>
      <w:pPr>
        <w:pStyle w:val="P23"/>
        <w:framePr w:w="10710" w:h="340" w:hRule="exact" w:wrap="none" w:vAnchor="page" w:hAnchor="margin" w:x="28" w:y="4878"/>
        <w:rPr>
          <w:rStyle w:val="C18"/>
          <w:rtl w:val="0"/>
        </w:rPr>
      </w:pPr>
      <w:r>
        <w:rPr>
          <w:rStyle w:val="C18"/>
          <w:rtl w:val="0"/>
        </w:rPr>
        <w:t>Porcování a balení králíků, králičích dílů a drobů</w:t>
      </w:r>
    </w:p>
    <w:p>
      <w:pPr>
        <w:pStyle w:val="P24"/>
        <w:framePr w:w="6713" w:h="376" w:hRule="exact" w:wrap="none" w:vAnchor="page" w:hAnchor="margin" w:x="45" w:y="5317"/>
        <w:rPr>
          <w:rStyle w:val="C3"/>
          <w:rtl w:val="0"/>
        </w:rPr>
      </w:pPr>
    </w:p>
    <w:p>
      <w:pPr>
        <w:pStyle w:val="P25"/>
        <w:framePr w:w="6661" w:h="249" w:hRule="exact" w:wrap="none" w:vAnchor="page" w:hAnchor="margin" w:x="71" w:y="5388"/>
        <w:rPr>
          <w:rStyle w:val="C19"/>
          <w:rtl w:val="0"/>
        </w:rPr>
      </w:pPr>
      <w:r>
        <w:rPr>
          <w:rStyle w:val="C19"/>
          <w:rtl w:val="0"/>
        </w:rPr>
        <w:t>Kritéria hodnocení</w:t>
      </w:r>
    </w:p>
    <w:p>
      <w:pPr>
        <w:pStyle w:val="P26"/>
        <w:framePr w:w="3918" w:h="376" w:hRule="exact" w:wrap="none" w:vAnchor="page" w:hAnchor="margin" w:x="6803" w:y="5317"/>
        <w:rPr>
          <w:rStyle w:val="C3"/>
          <w:rtl w:val="0"/>
        </w:rPr>
      </w:pPr>
    </w:p>
    <w:p>
      <w:pPr>
        <w:pStyle w:val="P27"/>
        <w:framePr w:w="3836" w:h="249" w:hRule="exact" w:wrap="none" w:vAnchor="page" w:hAnchor="margin" w:x="6859" w:y="5388"/>
        <w:rPr>
          <w:rStyle w:val="C20"/>
          <w:rtl w:val="0"/>
        </w:rPr>
      </w:pPr>
      <w:r>
        <w:rPr>
          <w:rStyle w:val="C20"/>
          <w:rtl w:val="0"/>
        </w:rPr>
        <w:t>Způsoby ověření</w:t>
      </w:r>
    </w:p>
    <w:p>
      <w:pPr>
        <w:pStyle w:val="P12"/>
        <w:framePr w:w="6710" w:h="376" w:hRule="exact" w:wrap="none" w:vAnchor="page" w:hAnchor="margin" w:x="45" w:y="5694"/>
        <w:rPr>
          <w:rStyle w:val="C3"/>
          <w:rtl w:val="0"/>
        </w:rPr>
      </w:pPr>
    </w:p>
    <w:p>
      <w:pPr>
        <w:pStyle w:val="P13"/>
        <w:framePr w:w="6658" w:h="249" w:hRule="exact" w:wrap="none" w:vAnchor="page" w:hAnchor="margin" w:x="71" w:y="5750"/>
        <w:rPr>
          <w:rStyle w:val="C11"/>
          <w:rtl w:val="0"/>
        </w:rPr>
      </w:pPr>
      <w:r>
        <w:rPr>
          <w:rStyle w:val="C11"/>
          <w:rtl w:val="0"/>
        </w:rPr>
        <w:t>a) Kontrolovat stroje a zařízení porcovny a balírny</w:t>
      </w:r>
    </w:p>
    <w:p>
      <w:pPr>
        <w:pStyle w:val="P28"/>
        <w:framePr w:w="3921" w:h="376" w:hRule="exact" w:wrap="none" w:vAnchor="page" w:hAnchor="margin" w:x="6800" w:y="5694"/>
        <w:rPr>
          <w:rStyle w:val="C3"/>
          <w:rtl w:val="0"/>
        </w:rPr>
      </w:pPr>
    </w:p>
    <w:p>
      <w:pPr>
        <w:pStyle w:val="P29"/>
        <w:framePr w:w="3839" w:h="249" w:hRule="exact" w:wrap="none" w:vAnchor="page" w:hAnchor="margin" w:x="6856" w:y="5750"/>
        <w:rPr>
          <w:rStyle w:val="C21"/>
          <w:rtl w:val="0"/>
        </w:rPr>
      </w:pPr>
      <w:r>
        <w:rPr>
          <w:rStyle w:val="C21"/>
          <w:rtl w:val="0"/>
        </w:rPr>
        <w:t>Praktické předvedení a ústní ověření</w:t>
      </w:r>
    </w:p>
    <w:p>
      <w:pPr>
        <w:pStyle w:val="P16"/>
        <w:framePr w:w="6710" w:h="376" w:hRule="exact" w:wrap="none" w:vAnchor="page" w:hAnchor="margin" w:x="45" w:y="6070"/>
        <w:rPr>
          <w:rStyle w:val="C3"/>
          <w:rtl w:val="0"/>
        </w:rPr>
      </w:pPr>
    </w:p>
    <w:p>
      <w:pPr>
        <w:pStyle w:val="P17"/>
        <w:framePr w:w="6658" w:h="249" w:hRule="exact" w:wrap="none" w:vAnchor="page" w:hAnchor="margin" w:x="71" w:y="6126"/>
        <w:rPr>
          <w:rStyle w:val="C13"/>
          <w:rtl w:val="0"/>
        </w:rPr>
      </w:pPr>
      <w:r>
        <w:rPr>
          <w:rStyle w:val="C13"/>
          <w:rtl w:val="0"/>
        </w:rPr>
        <w:t>b) Porcovat králíky</w:t>
      </w:r>
    </w:p>
    <w:p>
      <w:pPr>
        <w:pStyle w:val="P30"/>
        <w:framePr w:w="3921" w:h="376" w:hRule="exact" w:wrap="none" w:vAnchor="page" w:hAnchor="margin" w:x="6800" w:y="6070"/>
        <w:rPr>
          <w:rStyle w:val="C3"/>
          <w:rtl w:val="0"/>
        </w:rPr>
      </w:pPr>
    </w:p>
    <w:p>
      <w:pPr>
        <w:pStyle w:val="P31"/>
        <w:framePr w:w="3839" w:h="249" w:hRule="exact" w:wrap="none" w:vAnchor="page" w:hAnchor="margin" w:x="6856" w:y="6126"/>
        <w:rPr>
          <w:rStyle w:val="C22"/>
          <w:rtl w:val="0"/>
        </w:rPr>
      </w:pPr>
      <w:r>
        <w:rPr>
          <w:rStyle w:val="C22"/>
          <w:rtl w:val="0"/>
        </w:rPr>
        <w:t>Praktické předvedení a ústní ověření</w:t>
      </w:r>
    </w:p>
    <w:p>
      <w:pPr>
        <w:pStyle w:val="P12"/>
        <w:framePr w:w="6710" w:h="376" w:hRule="exact" w:wrap="none" w:vAnchor="page" w:hAnchor="margin" w:x="45" w:y="6446"/>
        <w:rPr>
          <w:rStyle w:val="C3"/>
          <w:rtl w:val="0"/>
        </w:rPr>
      </w:pPr>
    </w:p>
    <w:p>
      <w:pPr>
        <w:pStyle w:val="P13"/>
        <w:framePr w:w="6658" w:h="249" w:hRule="exact" w:wrap="none" w:vAnchor="page" w:hAnchor="margin" w:x="71" w:y="6502"/>
        <w:rPr>
          <w:rStyle w:val="C11"/>
          <w:rtl w:val="0"/>
        </w:rPr>
      </w:pPr>
      <w:r>
        <w:rPr>
          <w:rStyle w:val="C11"/>
          <w:rtl w:val="0"/>
        </w:rPr>
        <w:t>c) Balit králíky, králičí díly a droby</w:t>
      </w:r>
    </w:p>
    <w:p>
      <w:pPr>
        <w:pStyle w:val="P28"/>
        <w:framePr w:w="3921" w:h="376" w:hRule="exact" w:wrap="none" w:vAnchor="page" w:hAnchor="margin" w:x="6800" w:y="6446"/>
        <w:rPr>
          <w:rStyle w:val="C3"/>
          <w:rtl w:val="0"/>
        </w:rPr>
      </w:pPr>
    </w:p>
    <w:p>
      <w:pPr>
        <w:pStyle w:val="P29"/>
        <w:framePr w:w="3839" w:h="249" w:hRule="exact" w:wrap="none" w:vAnchor="page" w:hAnchor="margin" w:x="6856" w:y="6502"/>
        <w:rPr>
          <w:rStyle w:val="C21"/>
          <w:rtl w:val="0"/>
        </w:rPr>
      </w:pPr>
      <w:r>
        <w:rPr>
          <w:rStyle w:val="C21"/>
          <w:rtl w:val="0"/>
        </w:rPr>
        <w:t>Praktické předvedení a ústní ověření</w:t>
      </w:r>
    </w:p>
    <w:p>
      <w:pPr>
        <w:pStyle w:val="P16"/>
        <w:framePr w:w="6710" w:h="376" w:hRule="exact" w:wrap="none" w:vAnchor="page" w:hAnchor="margin" w:x="45" w:y="6822"/>
        <w:rPr>
          <w:rStyle w:val="C3"/>
          <w:rtl w:val="0"/>
        </w:rPr>
      </w:pPr>
    </w:p>
    <w:p>
      <w:pPr>
        <w:pStyle w:val="P17"/>
        <w:framePr w:w="6658" w:h="249" w:hRule="exact" w:wrap="none" w:vAnchor="page" w:hAnchor="margin" w:x="71" w:y="6878"/>
        <w:rPr>
          <w:rStyle w:val="C13"/>
          <w:rtl w:val="0"/>
        </w:rPr>
      </w:pPr>
      <w:r>
        <w:rPr>
          <w:rStyle w:val="C13"/>
          <w:rtl w:val="0"/>
        </w:rPr>
        <w:t>d) Sledovat dodržování stanovených teplot v porcovně a balírně</w:t>
      </w:r>
    </w:p>
    <w:p>
      <w:pPr>
        <w:pStyle w:val="P30"/>
        <w:framePr w:w="3921" w:h="376" w:hRule="exact" w:wrap="none" w:vAnchor="page" w:hAnchor="margin" w:x="6800" w:y="6822"/>
        <w:rPr>
          <w:rStyle w:val="C3"/>
          <w:rtl w:val="0"/>
        </w:rPr>
      </w:pPr>
    </w:p>
    <w:p>
      <w:pPr>
        <w:pStyle w:val="P31"/>
        <w:framePr w:w="3839" w:h="249" w:hRule="exact" w:wrap="none" w:vAnchor="page" w:hAnchor="margin" w:x="6856" w:y="6878"/>
        <w:rPr>
          <w:rStyle w:val="C22"/>
          <w:rtl w:val="0"/>
        </w:rPr>
      </w:pPr>
      <w:r>
        <w:rPr>
          <w:rStyle w:val="C22"/>
          <w:rtl w:val="0"/>
        </w:rPr>
        <w:t>Ústní ověření</w:t>
      </w:r>
    </w:p>
    <w:p>
      <w:pPr>
        <w:pStyle w:val="P32"/>
        <w:framePr w:w="10710" w:h="248" w:hRule="exact" w:wrap="none" w:vAnchor="page" w:hAnchor="margin" w:x="28" w:y="7312"/>
        <w:rPr>
          <w:rStyle w:val="C23"/>
          <w:rtl w:val="0"/>
        </w:rPr>
      </w:pPr>
      <w:r>
        <w:rPr>
          <w:rStyle w:val="C23"/>
          <w:rtl w:val="0"/>
        </w:rPr>
        <w:t>Je třeba splnit všechna kritéria.</w:t>
      </w:r>
    </w:p>
    <w:p>
      <w:pPr>
        <w:pStyle w:val="P23"/>
        <w:framePr w:w="10710" w:h="340" w:hRule="exact" w:wrap="none" w:vAnchor="page" w:hAnchor="margin" w:x="28" w:y="7748"/>
        <w:rPr>
          <w:rStyle w:val="C18"/>
          <w:rtl w:val="0"/>
        </w:rPr>
      </w:pPr>
      <w:r>
        <w:rPr>
          <w:rStyle w:val="C18"/>
          <w:rtl w:val="0"/>
        </w:rPr>
        <w:t>Skladování králíků a králičích dílů a drobů</w:t>
      </w:r>
    </w:p>
    <w:p>
      <w:pPr>
        <w:pStyle w:val="P24"/>
        <w:framePr w:w="6713" w:h="376" w:hRule="exact" w:wrap="none" w:vAnchor="page" w:hAnchor="margin" w:x="45" w:y="8187"/>
        <w:rPr>
          <w:rStyle w:val="C3"/>
          <w:rtl w:val="0"/>
        </w:rPr>
      </w:pPr>
    </w:p>
    <w:p>
      <w:pPr>
        <w:pStyle w:val="P25"/>
        <w:framePr w:w="6661" w:h="249" w:hRule="exact" w:wrap="none" w:vAnchor="page" w:hAnchor="margin" w:x="71" w:y="8258"/>
        <w:rPr>
          <w:rStyle w:val="C19"/>
          <w:rtl w:val="0"/>
        </w:rPr>
      </w:pPr>
      <w:r>
        <w:rPr>
          <w:rStyle w:val="C19"/>
          <w:rtl w:val="0"/>
        </w:rPr>
        <w:t>Kritéria hodnocení</w:t>
      </w:r>
    </w:p>
    <w:p>
      <w:pPr>
        <w:pStyle w:val="P26"/>
        <w:framePr w:w="3918" w:h="376" w:hRule="exact" w:wrap="none" w:vAnchor="page" w:hAnchor="margin" w:x="6803" w:y="8187"/>
        <w:rPr>
          <w:rStyle w:val="C3"/>
          <w:rtl w:val="0"/>
        </w:rPr>
      </w:pPr>
    </w:p>
    <w:p>
      <w:pPr>
        <w:pStyle w:val="P27"/>
        <w:framePr w:w="3836" w:h="249" w:hRule="exact" w:wrap="none" w:vAnchor="page" w:hAnchor="margin" w:x="6859" w:y="8258"/>
        <w:rPr>
          <w:rStyle w:val="C20"/>
          <w:rtl w:val="0"/>
        </w:rPr>
      </w:pPr>
      <w:r>
        <w:rPr>
          <w:rStyle w:val="C20"/>
          <w:rtl w:val="0"/>
        </w:rPr>
        <w:t>Způsoby ověření</w:t>
      </w:r>
    </w:p>
    <w:p>
      <w:pPr>
        <w:pStyle w:val="P12"/>
        <w:framePr w:w="6710" w:h="376" w:hRule="exact" w:wrap="none" w:vAnchor="page" w:hAnchor="margin" w:x="45" w:y="8563"/>
        <w:rPr>
          <w:rStyle w:val="C3"/>
          <w:rtl w:val="0"/>
        </w:rPr>
      </w:pPr>
    </w:p>
    <w:p>
      <w:pPr>
        <w:pStyle w:val="P13"/>
        <w:framePr w:w="6658" w:h="249" w:hRule="exact" w:wrap="none" w:vAnchor="page" w:hAnchor="margin" w:x="71" w:y="8619"/>
        <w:rPr>
          <w:rStyle w:val="C11"/>
          <w:rtl w:val="0"/>
        </w:rPr>
      </w:pPr>
      <w:r>
        <w:rPr>
          <w:rStyle w:val="C11"/>
          <w:rtl w:val="0"/>
        </w:rPr>
        <w:t>a) Kontrolovat zařízení chladíren a mrazíren</w:t>
      </w:r>
    </w:p>
    <w:p>
      <w:pPr>
        <w:pStyle w:val="P28"/>
        <w:framePr w:w="3921" w:h="376" w:hRule="exact" w:wrap="none" w:vAnchor="page" w:hAnchor="margin" w:x="6800" w:y="8563"/>
        <w:rPr>
          <w:rStyle w:val="C3"/>
          <w:rtl w:val="0"/>
        </w:rPr>
      </w:pPr>
    </w:p>
    <w:p>
      <w:pPr>
        <w:pStyle w:val="P29"/>
        <w:framePr w:w="3839" w:h="249" w:hRule="exact" w:wrap="none" w:vAnchor="page" w:hAnchor="margin" w:x="6856" w:y="8619"/>
        <w:rPr>
          <w:rStyle w:val="C21"/>
          <w:rtl w:val="0"/>
        </w:rPr>
      </w:pPr>
      <w:r>
        <w:rPr>
          <w:rStyle w:val="C21"/>
          <w:rtl w:val="0"/>
        </w:rPr>
        <w:t>Ústní ověření</w:t>
      </w:r>
    </w:p>
    <w:p>
      <w:pPr>
        <w:pStyle w:val="P16"/>
        <w:framePr w:w="6710" w:h="376" w:hRule="exact" w:wrap="none" w:vAnchor="page" w:hAnchor="margin" w:x="45" w:y="8939"/>
        <w:rPr>
          <w:rStyle w:val="C3"/>
          <w:rtl w:val="0"/>
        </w:rPr>
      </w:pPr>
    </w:p>
    <w:p>
      <w:pPr>
        <w:pStyle w:val="P17"/>
        <w:framePr w:w="6658" w:h="249" w:hRule="exact" w:wrap="none" w:vAnchor="page" w:hAnchor="margin" w:x="71" w:y="8995"/>
        <w:rPr>
          <w:rStyle w:val="C13"/>
          <w:rtl w:val="0"/>
        </w:rPr>
      </w:pPr>
      <w:r>
        <w:rPr>
          <w:rStyle w:val="C13"/>
          <w:rtl w:val="0"/>
        </w:rPr>
        <w:t>b) Kontrolovat stanovené teploty chladírny a mrazírny</w:t>
      </w:r>
    </w:p>
    <w:p>
      <w:pPr>
        <w:pStyle w:val="P30"/>
        <w:framePr w:w="3921" w:h="376" w:hRule="exact" w:wrap="none" w:vAnchor="page" w:hAnchor="margin" w:x="6800" w:y="8939"/>
        <w:rPr>
          <w:rStyle w:val="C3"/>
          <w:rtl w:val="0"/>
        </w:rPr>
      </w:pPr>
    </w:p>
    <w:p>
      <w:pPr>
        <w:pStyle w:val="P31"/>
        <w:framePr w:w="3839" w:h="249" w:hRule="exact" w:wrap="none" w:vAnchor="page" w:hAnchor="margin" w:x="6856" w:y="8995"/>
        <w:rPr>
          <w:rStyle w:val="C22"/>
          <w:rtl w:val="0"/>
        </w:rPr>
      </w:pPr>
      <w:r>
        <w:rPr>
          <w:rStyle w:val="C22"/>
          <w:rtl w:val="0"/>
        </w:rPr>
        <w:t>Ústní ověření</w:t>
      </w:r>
    </w:p>
    <w:p>
      <w:pPr>
        <w:pStyle w:val="P12"/>
        <w:framePr w:w="6710" w:h="607" w:hRule="exact" w:wrap="none" w:vAnchor="page" w:hAnchor="margin" w:x="45" w:y="9316"/>
        <w:rPr>
          <w:rStyle w:val="C3"/>
          <w:rtl w:val="0"/>
        </w:rPr>
      </w:pPr>
    </w:p>
    <w:p>
      <w:pPr>
        <w:pStyle w:val="P13"/>
        <w:framePr w:w="6658" w:h="480" w:hRule="exact" w:wrap="none" w:vAnchor="page" w:hAnchor="margin" w:x="71" w:y="9372"/>
        <w:rPr>
          <w:rStyle w:val="C11"/>
          <w:rtl w:val="0"/>
        </w:rPr>
      </w:pPr>
      <w:r>
        <w:rPr>
          <w:rStyle w:val="C11"/>
          <w:rtl w:val="0"/>
        </w:rPr>
        <w:t>c) Manipulovat se zbožím a dodržovat pravidla pro skladování zboží v chladírně a mrazírně</w:t>
      </w:r>
    </w:p>
    <w:p>
      <w:pPr>
        <w:pStyle w:val="P28"/>
        <w:framePr w:w="3921" w:h="607" w:hRule="exact" w:wrap="none" w:vAnchor="page" w:hAnchor="margin" w:x="6800" w:y="9316"/>
        <w:rPr>
          <w:rStyle w:val="C3"/>
          <w:rtl w:val="0"/>
        </w:rPr>
      </w:pPr>
    </w:p>
    <w:p>
      <w:pPr>
        <w:pStyle w:val="P29"/>
        <w:framePr w:w="3839" w:h="480" w:hRule="exact" w:wrap="none" w:vAnchor="page" w:hAnchor="margin" w:x="6856" w:y="9372"/>
        <w:rPr>
          <w:rStyle w:val="C21"/>
          <w:rtl w:val="0"/>
        </w:rPr>
      </w:pPr>
      <w:r>
        <w:rPr>
          <w:rStyle w:val="C21"/>
          <w:rtl w:val="0"/>
        </w:rPr>
        <w:t>Praktické předvedení a ústní ověření</w:t>
      </w:r>
    </w:p>
    <w:p>
      <w:pPr>
        <w:pStyle w:val="P32"/>
        <w:framePr w:w="10710" w:h="248" w:hRule="exact" w:wrap="none" w:vAnchor="page" w:hAnchor="margin" w:x="28" w:y="10036"/>
        <w:rPr>
          <w:rStyle w:val="C23"/>
          <w:rtl w:val="0"/>
        </w:rPr>
      </w:pPr>
      <w:r>
        <w:rPr>
          <w:rStyle w:val="C23"/>
          <w:rtl w:val="0"/>
        </w:rPr>
        <w:t>Je třeba splnit všechna kritéria.</w:t>
      </w:r>
    </w:p>
    <w:p>
      <w:pPr>
        <w:pStyle w:val="P23"/>
        <w:framePr w:w="10710" w:h="340" w:hRule="exact" w:wrap="none" w:vAnchor="page" w:hAnchor="margin" w:x="28" w:y="10471"/>
        <w:rPr>
          <w:rStyle w:val="C18"/>
          <w:rtl w:val="0"/>
        </w:rPr>
      </w:pPr>
      <w:r>
        <w:rPr>
          <w:rStyle w:val="C18"/>
          <w:rtl w:val="0"/>
        </w:rPr>
        <w:t>Ošetření a skladování vedlejších jatečných produktů</w:t>
      </w:r>
    </w:p>
    <w:p>
      <w:pPr>
        <w:pStyle w:val="P24"/>
        <w:framePr w:w="6713" w:h="376" w:hRule="exact" w:wrap="none" w:vAnchor="page" w:hAnchor="margin" w:x="45" w:y="10911"/>
        <w:rPr>
          <w:rStyle w:val="C3"/>
          <w:rtl w:val="0"/>
        </w:rPr>
      </w:pPr>
    </w:p>
    <w:p>
      <w:pPr>
        <w:pStyle w:val="P25"/>
        <w:framePr w:w="6661" w:h="249" w:hRule="exact" w:wrap="none" w:vAnchor="page" w:hAnchor="margin" w:x="71" w:y="10982"/>
        <w:rPr>
          <w:rStyle w:val="C19"/>
          <w:rtl w:val="0"/>
        </w:rPr>
      </w:pPr>
      <w:r>
        <w:rPr>
          <w:rStyle w:val="C19"/>
          <w:rtl w:val="0"/>
        </w:rPr>
        <w:t>Kritéria hodnocení</w:t>
      </w:r>
    </w:p>
    <w:p>
      <w:pPr>
        <w:pStyle w:val="P26"/>
        <w:framePr w:w="3918" w:h="376" w:hRule="exact" w:wrap="none" w:vAnchor="page" w:hAnchor="margin" w:x="6803" w:y="10911"/>
        <w:rPr>
          <w:rStyle w:val="C3"/>
          <w:rtl w:val="0"/>
        </w:rPr>
      </w:pPr>
    </w:p>
    <w:p>
      <w:pPr>
        <w:pStyle w:val="P27"/>
        <w:framePr w:w="3836" w:h="249" w:hRule="exact" w:wrap="none" w:vAnchor="page" w:hAnchor="margin" w:x="6859" w:y="10982"/>
        <w:rPr>
          <w:rStyle w:val="C20"/>
          <w:rtl w:val="0"/>
        </w:rPr>
      </w:pPr>
      <w:r>
        <w:rPr>
          <w:rStyle w:val="C20"/>
          <w:rtl w:val="0"/>
        </w:rPr>
        <w:t>Způsoby ověření</w:t>
      </w:r>
    </w:p>
    <w:p>
      <w:pPr>
        <w:pStyle w:val="P12"/>
        <w:framePr w:w="6710" w:h="376" w:hRule="exact" w:wrap="none" w:vAnchor="page" w:hAnchor="margin" w:x="45" w:y="11287"/>
        <w:rPr>
          <w:rStyle w:val="C3"/>
          <w:rtl w:val="0"/>
        </w:rPr>
      </w:pPr>
    </w:p>
    <w:p>
      <w:pPr>
        <w:pStyle w:val="P13"/>
        <w:framePr w:w="6658" w:h="249" w:hRule="exact" w:wrap="none" w:vAnchor="page" w:hAnchor="margin" w:x="71" w:y="11343"/>
        <w:rPr>
          <w:rStyle w:val="C11"/>
          <w:rtl w:val="0"/>
        </w:rPr>
      </w:pPr>
      <w:r>
        <w:rPr>
          <w:rStyle w:val="C11"/>
          <w:rtl w:val="0"/>
        </w:rPr>
        <w:t>a) Ošetřovat a skladovat vedlejší jatečné produkty určené ke krmení zvířat</w:t>
      </w:r>
    </w:p>
    <w:p>
      <w:pPr>
        <w:pStyle w:val="P28"/>
        <w:framePr w:w="3921" w:h="376" w:hRule="exact" w:wrap="none" w:vAnchor="page" w:hAnchor="margin" w:x="6800" w:y="11287"/>
        <w:rPr>
          <w:rStyle w:val="C3"/>
          <w:rtl w:val="0"/>
        </w:rPr>
      </w:pPr>
    </w:p>
    <w:p>
      <w:pPr>
        <w:pStyle w:val="P29"/>
        <w:framePr w:w="3839" w:h="249" w:hRule="exact" w:wrap="none" w:vAnchor="page" w:hAnchor="margin" w:x="6856" w:y="11343"/>
        <w:rPr>
          <w:rStyle w:val="C21"/>
          <w:rtl w:val="0"/>
        </w:rPr>
      </w:pPr>
      <w:r>
        <w:rPr>
          <w:rStyle w:val="C21"/>
          <w:rtl w:val="0"/>
        </w:rPr>
        <w:t>Praktické předvedení a ústní ověření</w:t>
      </w:r>
    </w:p>
    <w:p>
      <w:pPr>
        <w:pStyle w:val="P16"/>
        <w:framePr w:w="6710" w:h="376" w:hRule="exact" w:wrap="none" w:vAnchor="page" w:hAnchor="margin" w:x="45" w:y="11663"/>
        <w:rPr>
          <w:rStyle w:val="C3"/>
          <w:rtl w:val="0"/>
        </w:rPr>
      </w:pPr>
    </w:p>
    <w:p>
      <w:pPr>
        <w:pStyle w:val="P17"/>
        <w:framePr w:w="6658" w:h="249" w:hRule="exact" w:wrap="none" w:vAnchor="page" w:hAnchor="margin" w:x="71" w:y="11719"/>
        <w:rPr>
          <w:rStyle w:val="C13"/>
          <w:rtl w:val="0"/>
        </w:rPr>
      </w:pPr>
      <w:r>
        <w:rPr>
          <w:rStyle w:val="C13"/>
          <w:rtl w:val="0"/>
        </w:rPr>
        <w:t>b) Ošetřovat a skladovat kůže</w:t>
      </w:r>
    </w:p>
    <w:p>
      <w:pPr>
        <w:pStyle w:val="P30"/>
        <w:framePr w:w="3921" w:h="376" w:hRule="exact" w:wrap="none" w:vAnchor="page" w:hAnchor="margin" w:x="6800" w:y="11663"/>
        <w:rPr>
          <w:rStyle w:val="C3"/>
          <w:rtl w:val="0"/>
        </w:rPr>
      </w:pPr>
    </w:p>
    <w:p>
      <w:pPr>
        <w:pStyle w:val="P31"/>
        <w:framePr w:w="3839" w:h="249" w:hRule="exact" w:wrap="none" w:vAnchor="page" w:hAnchor="margin" w:x="6856" w:y="11719"/>
        <w:rPr>
          <w:rStyle w:val="C22"/>
          <w:rtl w:val="0"/>
        </w:rPr>
      </w:pPr>
      <w:r>
        <w:rPr>
          <w:rStyle w:val="C22"/>
          <w:rtl w:val="0"/>
        </w:rPr>
        <w:t>Praktické předvedení a ústní ověření</w:t>
      </w:r>
    </w:p>
    <w:p>
      <w:pPr>
        <w:pStyle w:val="P12"/>
        <w:framePr w:w="6710" w:h="376" w:hRule="exact" w:wrap="none" w:vAnchor="page" w:hAnchor="margin" w:x="45" w:y="12039"/>
        <w:rPr>
          <w:rStyle w:val="C3"/>
          <w:rtl w:val="0"/>
        </w:rPr>
      </w:pPr>
    </w:p>
    <w:p>
      <w:pPr>
        <w:pStyle w:val="P13"/>
        <w:framePr w:w="6658" w:h="249" w:hRule="exact" w:wrap="none" w:vAnchor="page" w:hAnchor="margin" w:x="71" w:y="12095"/>
        <w:rPr>
          <w:rStyle w:val="C11"/>
          <w:rtl w:val="0"/>
        </w:rPr>
      </w:pPr>
      <w:r>
        <w:rPr>
          <w:rStyle w:val="C11"/>
          <w:rtl w:val="0"/>
        </w:rPr>
        <w:t>c) Zacházet s jatečnými odpady a likvidovat je v souladu s předpisy</w:t>
      </w:r>
    </w:p>
    <w:p>
      <w:pPr>
        <w:pStyle w:val="P28"/>
        <w:framePr w:w="3921" w:h="376" w:hRule="exact" w:wrap="none" w:vAnchor="page" w:hAnchor="margin" w:x="6800" w:y="12039"/>
        <w:rPr>
          <w:rStyle w:val="C3"/>
          <w:rtl w:val="0"/>
        </w:rPr>
      </w:pPr>
    </w:p>
    <w:p>
      <w:pPr>
        <w:pStyle w:val="P29"/>
        <w:framePr w:w="3839" w:h="249" w:hRule="exact" w:wrap="none" w:vAnchor="page" w:hAnchor="margin" w:x="6856" w:y="12095"/>
        <w:rPr>
          <w:rStyle w:val="C21"/>
          <w:rtl w:val="0"/>
        </w:rPr>
      </w:pPr>
      <w:r>
        <w:rPr>
          <w:rStyle w:val="C21"/>
          <w:rtl w:val="0"/>
        </w:rPr>
        <w:t>Praktické předvedení a ústní ověření</w:t>
      </w:r>
    </w:p>
    <w:p>
      <w:pPr>
        <w:pStyle w:val="P32"/>
        <w:framePr w:w="10710" w:h="248" w:hRule="exact" w:wrap="none" w:vAnchor="page" w:hAnchor="margin" w:x="28" w:y="12529"/>
        <w:rPr>
          <w:rStyle w:val="C23"/>
          <w:rtl w:val="0"/>
        </w:rPr>
      </w:pPr>
      <w:r>
        <w:rPr>
          <w:rStyle w:val="C23"/>
          <w:rtl w:val="0"/>
        </w:rPr>
        <w:t>Je třeba splnit všechna kritéria.</w:t>
      </w:r>
    </w:p>
    <w:p>
      <w:pPr>
        <w:pStyle w:val="P23"/>
        <w:framePr w:w="10710" w:h="340" w:hRule="exact" w:wrap="none" w:vAnchor="page" w:hAnchor="margin" w:x="28" w:y="12965"/>
        <w:rPr>
          <w:rStyle w:val="C18"/>
          <w:rtl w:val="0"/>
        </w:rPr>
      </w:pPr>
      <w:r>
        <w:rPr>
          <w:rStyle w:val="C18"/>
          <w:rtl w:val="0"/>
        </w:rPr>
        <w:t>Obsluha strojního a technologického vybavení provozu zpracování králíků</w:t>
      </w:r>
    </w:p>
    <w:p>
      <w:pPr>
        <w:pStyle w:val="P24"/>
        <w:framePr w:w="6713" w:h="376" w:hRule="exact" w:wrap="none" w:vAnchor="page" w:hAnchor="margin" w:x="45" w:y="13404"/>
        <w:rPr>
          <w:rStyle w:val="C3"/>
          <w:rtl w:val="0"/>
        </w:rPr>
      </w:pPr>
    </w:p>
    <w:p>
      <w:pPr>
        <w:pStyle w:val="P25"/>
        <w:framePr w:w="6661" w:h="249" w:hRule="exact" w:wrap="none" w:vAnchor="page" w:hAnchor="margin" w:x="71" w:y="13475"/>
        <w:rPr>
          <w:rStyle w:val="C19"/>
          <w:rtl w:val="0"/>
        </w:rPr>
      </w:pPr>
      <w:r>
        <w:rPr>
          <w:rStyle w:val="C19"/>
          <w:rtl w:val="0"/>
        </w:rPr>
        <w:t>Kritéria hodnocení</w:t>
      </w:r>
    </w:p>
    <w:p>
      <w:pPr>
        <w:pStyle w:val="P26"/>
        <w:framePr w:w="3918" w:h="376" w:hRule="exact" w:wrap="none" w:vAnchor="page" w:hAnchor="margin" w:x="6803" w:y="13404"/>
        <w:rPr>
          <w:rStyle w:val="C3"/>
          <w:rtl w:val="0"/>
        </w:rPr>
      </w:pPr>
    </w:p>
    <w:p>
      <w:pPr>
        <w:pStyle w:val="P27"/>
        <w:framePr w:w="3836" w:h="249" w:hRule="exact" w:wrap="none" w:vAnchor="page" w:hAnchor="margin" w:x="6859" w:y="13475"/>
        <w:rPr>
          <w:rStyle w:val="C20"/>
          <w:rtl w:val="0"/>
        </w:rPr>
      </w:pPr>
      <w:r>
        <w:rPr>
          <w:rStyle w:val="C20"/>
          <w:rtl w:val="0"/>
        </w:rPr>
        <w:t>Způsoby ověření</w:t>
      </w:r>
    </w:p>
    <w:p>
      <w:pPr>
        <w:pStyle w:val="P12"/>
        <w:framePr w:w="6710" w:h="607" w:hRule="exact" w:wrap="none" w:vAnchor="page" w:hAnchor="margin" w:x="45" w:y="13780"/>
        <w:rPr>
          <w:rStyle w:val="C3"/>
          <w:rtl w:val="0"/>
        </w:rPr>
      </w:pPr>
    </w:p>
    <w:p>
      <w:pPr>
        <w:pStyle w:val="P13"/>
        <w:framePr w:w="6658" w:h="480" w:hRule="exact" w:wrap="none" w:vAnchor="page" w:hAnchor="margin" w:x="71" w:y="13836"/>
        <w:rPr>
          <w:rStyle w:val="C11"/>
          <w:rtl w:val="0"/>
        </w:rPr>
      </w:pPr>
      <w:r>
        <w:rPr>
          <w:rStyle w:val="C11"/>
          <w:rtl w:val="0"/>
        </w:rPr>
        <w:t>a) Obsluhovat a kontrolovat funkčnost strojního a technologického vybavení provozu zpracování králíků</w:t>
      </w:r>
    </w:p>
    <w:p>
      <w:pPr>
        <w:pStyle w:val="P28"/>
        <w:framePr w:w="3921" w:h="607" w:hRule="exact" w:wrap="none" w:vAnchor="page" w:hAnchor="margin" w:x="6800" w:y="13780"/>
        <w:rPr>
          <w:rStyle w:val="C3"/>
          <w:rtl w:val="0"/>
        </w:rPr>
      </w:pPr>
    </w:p>
    <w:p>
      <w:pPr>
        <w:pStyle w:val="P29"/>
        <w:framePr w:w="3839" w:h="480" w:hRule="exact" w:wrap="none" w:vAnchor="page" w:hAnchor="margin" w:x="6856" w:y="13836"/>
        <w:rPr>
          <w:rStyle w:val="C21"/>
          <w:rtl w:val="0"/>
        </w:rPr>
      </w:pPr>
      <w:r>
        <w:rPr>
          <w:rStyle w:val="C21"/>
          <w:rtl w:val="0"/>
        </w:rPr>
        <w:t>Praktické předvedení a ústní ověření</w:t>
      </w:r>
    </w:p>
    <w:p>
      <w:pPr>
        <w:pStyle w:val="P16"/>
        <w:framePr w:w="6710" w:h="607" w:hRule="exact" w:wrap="none" w:vAnchor="page" w:hAnchor="margin" w:x="45" w:y="14387"/>
        <w:rPr>
          <w:rStyle w:val="C3"/>
          <w:rtl w:val="0"/>
        </w:rPr>
      </w:pPr>
    </w:p>
    <w:p>
      <w:pPr>
        <w:pStyle w:val="P17"/>
        <w:framePr w:w="6658" w:h="480" w:hRule="exact" w:wrap="none" w:vAnchor="page" w:hAnchor="margin" w:x="71" w:y="14443"/>
        <w:rPr>
          <w:rStyle w:val="C13"/>
          <w:rtl w:val="0"/>
        </w:rPr>
      </w:pPr>
      <w:r>
        <w:rPr>
          <w:rStyle w:val="C13"/>
          <w:rtl w:val="0"/>
        </w:rPr>
        <w:t>b) Provést čištění strojního a technologického vybavení provozu zpracování králíků</w:t>
      </w:r>
    </w:p>
    <w:p>
      <w:pPr>
        <w:pStyle w:val="P30"/>
        <w:framePr w:w="3921" w:h="607" w:hRule="exact" w:wrap="none" w:vAnchor="page" w:hAnchor="margin" w:x="6800" w:y="14387"/>
        <w:rPr>
          <w:rStyle w:val="C3"/>
          <w:rtl w:val="0"/>
        </w:rPr>
      </w:pPr>
    </w:p>
    <w:p>
      <w:pPr>
        <w:pStyle w:val="P31"/>
        <w:framePr w:w="3839" w:h="480" w:hRule="exact" w:wrap="none" w:vAnchor="page" w:hAnchor="margin" w:x="6856" w:y="14443"/>
        <w:rPr>
          <w:rStyle w:val="C22"/>
          <w:rtl w:val="0"/>
        </w:rPr>
      </w:pPr>
      <w:r>
        <w:rPr>
          <w:rStyle w:val="C22"/>
          <w:rtl w:val="0"/>
        </w:rPr>
        <w:t>Praktické předvedení</w:t>
      </w:r>
    </w:p>
    <w:p>
      <w:pPr>
        <w:pStyle w:val="P32"/>
        <w:framePr w:w="10710" w:h="248" w:hRule="exact" w:wrap="none" w:vAnchor="page" w:hAnchor="margin" w:x="28" w:y="15107"/>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Porážení, jatečné opracování a porcování králíků, 1.8.2026 22:52:27</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Provádění hygienicko-sanitační činnosti v provozech masného průmyslu, dodržování bezpečnostních předpisů a zásad bezpečnosti potravin</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607" w:hRule="exact" w:wrap="none" w:vAnchor="page" w:hAnchor="margin" w:x="45" w:y="3177"/>
        <w:rPr>
          <w:rStyle w:val="C3"/>
          <w:rtl w:val="0"/>
        </w:rPr>
      </w:pPr>
    </w:p>
    <w:p>
      <w:pPr>
        <w:pStyle w:val="P13"/>
        <w:framePr w:w="6658" w:h="480" w:hRule="exact" w:wrap="none" w:vAnchor="page" w:hAnchor="margin" w:x="71" w:y="3233"/>
        <w:rPr>
          <w:rStyle w:val="C11"/>
          <w:rtl w:val="0"/>
        </w:rPr>
      </w:pPr>
      <w:r>
        <w:rPr>
          <w:rStyle w:val="C11"/>
          <w:rtl w:val="0"/>
        </w:rPr>
        <w:t>a) Dodržovat hygienické předpisy, osobní hygienu a zásady bezpečnosti potravin</w:t>
      </w:r>
    </w:p>
    <w:p>
      <w:pPr>
        <w:pStyle w:val="P28"/>
        <w:framePr w:w="3921" w:h="607" w:hRule="exact" w:wrap="none" w:vAnchor="page" w:hAnchor="margin" w:x="6800" w:y="3177"/>
        <w:rPr>
          <w:rStyle w:val="C3"/>
          <w:rtl w:val="0"/>
        </w:rPr>
      </w:pPr>
    </w:p>
    <w:p>
      <w:pPr>
        <w:pStyle w:val="P29"/>
        <w:framePr w:w="3839" w:h="480" w:hRule="exact" w:wrap="none" w:vAnchor="page" w:hAnchor="margin" w:x="6856" w:y="3233"/>
        <w:rPr>
          <w:rStyle w:val="C21"/>
          <w:rtl w:val="0"/>
        </w:rPr>
      </w:pPr>
      <w:r>
        <w:rPr>
          <w:rStyle w:val="C21"/>
          <w:rtl w:val="0"/>
        </w:rPr>
        <w:t>Praktické předvedení</w:t>
      </w:r>
    </w:p>
    <w:p>
      <w:pPr>
        <w:pStyle w:val="P16"/>
        <w:framePr w:w="6710" w:h="376" w:hRule="exact" w:wrap="none" w:vAnchor="page" w:hAnchor="margin" w:x="45" w:y="3784"/>
        <w:rPr>
          <w:rStyle w:val="C3"/>
          <w:rtl w:val="0"/>
        </w:rPr>
      </w:pPr>
    </w:p>
    <w:p>
      <w:pPr>
        <w:pStyle w:val="P17"/>
        <w:framePr w:w="6658" w:h="249" w:hRule="exact" w:wrap="none" w:vAnchor="page" w:hAnchor="margin" w:x="71" w:y="3840"/>
        <w:rPr>
          <w:rStyle w:val="C13"/>
          <w:rtl w:val="0"/>
        </w:rPr>
      </w:pPr>
      <w:r>
        <w:rPr>
          <w:rStyle w:val="C13"/>
          <w:rtl w:val="0"/>
        </w:rPr>
        <w:t>b) Používat pracovní oděv a ochranné pomůcky</w:t>
      </w:r>
    </w:p>
    <w:p>
      <w:pPr>
        <w:pStyle w:val="P30"/>
        <w:framePr w:w="3921" w:h="376" w:hRule="exact" w:wrap="none" w:vAnchor="page" w:hAnchor="margin" w:x="6800" w:y="3784"/>
        <w:rPr>
          <w:rStyle w:val="C3"/>
          <w:rtl w:val="0"/>
        </w:rPr>
      </w:pPr>
    </w:p>
    <w:p>
      <w:pPr>
        <w:pStyle w:val="P31"/>
        <w:framePr w:w="3839" w:h="249" w:hRule="exact" w:wrap="none" w:vAnchor="page" w:hAnchor="margin" w:x="6856" w:y="3840"/>
        <w:rPr>
          <w:rStyle w:val="C22"/>
          <w:rtl w:val="0"/>
        </w:rPr>
      </w:pPr>
      <w:r>
        <w:rPr>
          <w:rStyle w:val="C22"/>
          <w:rtl w:val="0"/>
        </w:rPr>
        <w:t>Praktické předvedení</w:t>
      </w:r>
    </w:p>
    <w:p>
      <w:pPr>
        <w:pStyle w:val="P12"/>
        <w:framePr w:w="6710" w:h="376" w:hRule="exact" w:wrap="none" w:vAnchor="page" w:hAnchor="margin" w:x="45" w:y="4160"/>
        <w:rPr>
          <w:rStyle w:val="C3"/>
          <w:rtl w:val="0"/>
        </w:rPr>
      </w:pPr>
    </w:p>
    <w:p>
      <w:pPr>
        <w:pStyle w:val="P13"/>
        <w:framePr w:w="6658" w:h="249" w:hRule="exact" w:wrap="none" w:vAnchor="page" w:hAnchor="margin" w:x="71" w:y="4216"/>
        <w:rPr>
          <w:rStyle w:val="C11"/>
          <w:rtl w:val="0"/>
        </w:rPr>
      </w:pPr>
      <w:r>
        <w:rPr>
          <w:rStyle w:val="C11"/>
          <w:rtl w:val="0"/>
        </w:rPr>
        <w:t>c) Dodržovat sanitační řád</w:t>
      </w:r>
    </w:p>
    <w:p>
      <w:pPr>
        <w:pStyle w:val="P28"/>
        <w:framePr w:w="3921" w:h="376" w:hRule="exact" w:wrap="none" w:vAnchor="page" w:hAnchor="margin" w:x="6800" w:y="4160"/>
        <w:rPr>
          <w:rStyle w:val="C3"/>
          <w:rtl w:val="0"/>
        </w:rPr>
      </w:pPr>
    </w:p>
    <w:p>
      <w:pPr>
        <w:pStyle w:val="P29"/>
        <w:framePr w:w="3839" w:h="249" w:hRule="exact" w:wrap="none" w:vAnchor="page" w:hAnchor="margin" w:x="6856" w:y="4216"/>
        <w:rPr>
          <w:rStyle w:val="C21"/>
          <w:rtl w:val="0"/>
        </w:rPr>
      </w:pPr>
      <w:r>
        <w:rPr>
          <w:rStyle w:val="C21"/>
          <w:rtl w:val="0"/>
        </w:rPr>
        <w:t>Praktické předvedení</w:t>
      </w:r>
    </w:p>
    <w:p>
      <w:pPr>
        <w:pStyle w:val="P16"/>
        <w:framePr w:w="6710" w:h="607" w:hRule="exact" w:wrap="none" w:vAnchor="page" w:hAnchor="margin" w:x="45" w:y="4536"/>
        <w:rPr>
          <w:rStyle w:val="C3"/>
          <w:rtl w:val="0"/>
        </w:rPr>
      </w:pPr>
    </w:p>
    <w:p>
      <w:pPr>
        <w:pStyle w:val="P17"/>
        <w:framePr w:w="6658" w:h="480" w:hRule="exact" w:wrap="none" w:vAnchor="page" w:hAnchor="margin" w:x="71" w:y="4592"/>
        <w:rPr>
          <w:rStyle w:val="C13"/>
          <w:rtl w:val="0"/>
        </w:rPr>
      </w:pPr>
      <w:r>
        <w:rPr>
          <w:rStyle w:val="C13"/>
          <w:rtl w:val="0"/>
        </w:rPr>
        <w:t>d) Dodržovat zásady bezpečnosti, hygieny práce a ochrany zdraví při práci a požární prevence</w:t>
      </w:r>
    </w:p>
    <w:p>
      <w:pPr>
        <w:pStyle w:val="P30"/>
        <w:framePr w:w="3921" w:h="607" w:hRule="exact" w:wrap="none" w:vAnchor="page" w:hAnchor="margin" w:x="6800" w:y="4536"/>
        <w:rPr>
          <w:rStyle w:val="C3"/>
          <w:rtl w:val="0"/>
        </w:rPr>
      </w:pPr>
    </w:p>
    <w:p>
      <w:pPr>
        <w:pStyle w:val="P31"/>
        <w:framePr w:w="3839" w:h="480" w:hRule="exact" w:wrap="none" w:vAnchor="page" w:hAnchor="margin" w:x="6856" w:y="4592"/>
        <w:rPr>
          <w:rStyle w:val="C22"/>
          <w:rtl w:val="0"/>
        </w:rPr>
      </w:pPr>
      <w:r>
        <w:rPr>
          <w:rStyle w:val="C22"/>
          <w:rtl w:val="0"/>
        </w:rPr>
        <w:t>Praktické předvedení</w:t>
      </w:r>
    </w:p>
    <w:p>
      <w:pPr>
        <w:pStyle w:val="P12"/>
        <w:framePr w:w="6710" w:h="831" w:hRule="exact" w:wrap="none" w:vAnchor="page" w:hAnchor="margin" w:x="45" w:y="5143"/>
        <w:rPr>
          <w:rStyle w:val="C3"/>
          <w:rtl w:val="0"/>
        </w:rPr>
      </w:pPr>
    </w:p>
    <w:p>
      <w:pPr>
        <w:pStyle w:val="P13"/>
        <w:framePr w:w="6658" w:h="704" w:hRule="exact" w:wrap="none" w:vAnchor="page" w:hAnchor="margin" w:x="71" w:y="5199"/>
        <w:rPr>
          <w:rStyle w:val="C11"/>
          <w:rtl w:val="0"/>
        </w:rPr>
      </w:pPr>
      <w:r>
        <w:rPr>
          <w:rStyle w:val="C11"/>
          <w:rtl w:val="0"/>
        </w:rPr>
        <w:t>e) Rozlišovat specifická bezpečnostní rizika související s manipulací se strojním vybavením a s výkonem pracovních činností při porážení, jatečném opracování a porcování králíků</w:t>
      </w:r>
    </w:p>
    <w:p>
      <w:pPr>
        <w:pStyle w:val="P28"/>
        <w:framePr w:w="3921" w:h="831" w:hRule="exact" w:wrap="none" w:vAnchor="page" w:hAnchor="margin" w:x="6800" w:y="5143"/>
        <w:rPr>
          <w:rStyle w:val="C3"/>
          <w:rtl w:val="0"/>
        </w:rPr>
      </w:pPr>
    </w:p>
    <w:p>
      <w:pPr>
        <w:pStyle w:val="P29"/>
        <w:framePr w:w="3839" w:h="704" w:hRule="exact" w:wrap="none" w:vAnchor="page" w:hAnchor="margin" w:x="6856" w:y="5199"/>
        <w:rPr>
          <w:rStyle w:val="C21"/>
          <w:rtl w:val="0"/>
        </w:rPr>
      </w:pPr>
      <w:r>
        <w:rPr>
          <w:rStyle w:val="C21"/>
          <w:rtl w:val="0"/>
        </w:rPr>
        <w:t>Ústní ověření</w:t>
      </w:r>
    </w:p>
    <w:p>
      <w:pPr>
        <w:pStyle w:val="P32"/>
        <w:framePr w:w="10710" w:h="248" w:hRule="exact" w:wrap="none" w:vAnchor="page" w:hAnchor="margin" w:x="28" w:y="6088"/>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Porážení, jatečné opracování a porcování králíků, 1.8.2026 22:52:27</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4040"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335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Autorizovaná osoba informuje, které doklady musí uchazeč předložit, aby zkouška proběhla v souladu s platnými právními předpisy. </w:t>
      </w:r>
    </w:p>
    <w:p>
      <w:pPr>
        <w:keepNext w:val="0"/>
        <w:keepLines w:val="0"/>
        <w:framePr w:w="10766" w:h="335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a odpovídající fyzická zdatnost je vyžadována (odkaz na povolání v NSP - http://katalog.nsp.cz/karta_p.aspx?id_jp=102174&amp;kod_sm1=28).</w:t>
      </w:r>
    </w:p>
    <w:p>
      <w:pPr>
        <w:keepNext w:val="0"/>
        <w:keepLines w:val="0"/>
        <w:framePr w:w="10766" w:h="335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Všechny osoby, které se přímo zúčastní praktické zkoušky, musí mít platný průkaz pracovníka v potravinářství (zdravotní průkaz).</w:t>
      </w:r>
    </w:p>
    <w:p>
      <w:pPr>
        <w:keepNext w:val="0"/>
        <w:keepLines w:val="0"/>
        <w:framePr w:w="10766" w:h="335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 by mělo být spojeno s činností vedoucí k porážení, jatečnému opracování a porcování králíků s využitím technologických postupů a hygienických zásad zacházení s králičím masem.</w:t>
      </w:r>
    </w:p>
    <w:p>
      <w:pPr>
        <w:keepNext w:val="0"/>
        <w:keepLines w:val="0"/>
        <w:framePr w:w="10766" w:h="335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kompetencí, zejména formou praktického předvedení, zkoušející sleduje způsob provedení zadané činnosti, dodržování hygienických zásad, posuzuje hospodárné využívání surovin, dodržování ekologických principů při výrobě, dodržování zásad bezpečnosti práce, dodržování časového harmonogramu a organizace práce. Zkoušející ověřuje hodnoticí kritéria průběžně při plnění příslušných odborných způsobilostí.</w:t>
      </w:r>
    </w:p>
    <w:p>
      <w:pPr>
        <w:pStyle w:val="P33"/>
        <w:framePr w:w="10766" w:h="1837" w:hRule="exact" w:wrap="none" w:vAnchor="page" w:hAnchor="margin" w:x="0" w:y="6421"/>
        <w:rPr>
          <w:rStyle w:val="C3"/>
          <w:rtl w:val="0"/>
        </w:rPr>
      </w:pPr>
    </w:p>
    <w:p>
      <w:pPr>
        <w:pStyle w:val="P35"/>
        <w:framePr w:w="10710" w:h="340" w:hRule="exact" w:wrap="none" w:vAnchor="page" w:hAnchor="margin" w:x="28" w:y="6421"/>
        <w:rPr>
          <w:rStyle w:val="C25"/>
          <w:rtl w:val="0"/>
        </w:rPr>
      </w:pPr>
      <w:r>
        <w:rPr>
          <w:rStyle w:val="C25"/>
          <w:rtl w:val="0"/>
        </w:rPr>
        <w:t>Výsledné hodnocení</w:t>
      </w:r>
    </w:p>
    <w:p>
      <w:pPr>
        <w:keepNext w:val="0"/>
        <w:keepLines w:val="0"/>
        <w:framePr w:w="10766" w:h="1497" w:hRule="exact" w:wrap="none" w:vAnchor="page" w:hAnchor="margin" w:x="0" w:y="676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8485"/>
        <w:rPr>
          <w:rStyle w:val="C3"/>
          <w:rtl w:val="0"/>
        </w:rPr>
      </w:pPr>
    </w:p>
    <w:p>
      <w:pPr>
        <w:pStyle w:val="P35"/>
        <w:framePr w:w="10710" w:h="340" w:hRule="exact" w:wrap="none" w:vAnchor="page" w:hAnchor="margin" w:x="28" w:y="8485"/>
        <w:rPr>
          <w:rStyle w:val="C25"/>
          <w:rtl w:val="0"/>
        </w:rPr>
      </w:pPr>
      <w:r>
        <w:rPr>
          <w:rStyle w:val="C25"/>
          <w:rtl w:val="0"/>
        </w:rPr>
        <w:t>Počet zkoušejících</w:t>
      </w:r>
    </w:p>
    <w:p>
      <w:pPr>
        <w:keepNext w:val="0"/>
        <w:keepLines w:val="0"/>
        <w:framePr w:w="10766" w:h="1036" w:hRule="exact" w:wrap="none" w:vAnchor="page" w:hAnchor="margin" w:x="0" w:y="882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Porážení, jatečné opracování a porcování králíků, 1.8.2026 22:52:27</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019"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47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mít zdravotní průkaz pro práci v potravinářství a musí splňovat alespoň jednu z následujících variant požadavků:</w:t>
      </w:r>
    </w:p>
    <w:p>
      <w:pPr>
        <w:keepNext w:val="0"/>
        <w:keepLines w:val="0"/>
        <w:framePr w:w="10766" w:h="847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 Střední vzdělání s výučním listem v oboru vzdělání řezník-uzenář a střední vzdělání s maturitní zkouškou a alespoň 5 let odborné praxe v oblasti zpracování masa nebo ve funkci učitele odborného výcviku nebo praktického vyučování, z toho minimálně jeden rok v období posledních dvou let před podáním žádosti o udělení autorizace.</w:t>
      </w:r>
    </w:p>
    <w:p>
      <w:pPr>
        <w:keepNext w:val="0"/>
        <w:keepLines w:val="0"/>
        <w:framePr w:w="10766" w:h="847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 Střední vzdělání s maturitní zkouškou v oblasti potravinářství a alespoň 5 let odborné praxe v oblasti zpracování masa nebo alespoň 5 let praxe ve funkci učitele odborného výcviku nebo praktického vyučování, z toho minimálně jeden rok v období posledních dvou let před podáním žádosti o udělení autorizace.</w:t>
      </w:r>
    </w:p>
    <w:p>
      <w:pPr>
        <w:keepNext w:val="0"/>
        <w:keepLines w:val="0"/>
        <w:framePr w:w="10766" w:h="847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 Vyšší odborné vzdělání v oblasti potravinářství a alespoň 5 let odborné praxe v oblasti zpracování masa nebo ve funkci učitele odborného výcviku nebo praktického vyučování, z toho minimálně jeden rok v období posledních dvou let před podáním žádosti o udělení autorizace.</w:t>
      </w:r>
    </w:p>
    <w:p>
      <w:pPr>
        <w:keepNext w:val="0"/>
        <w:keepLines w:val="0"/>
        <w:framePr w:w="10766" w:h="847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 Vysokoškolské vzdělání se zaměřením na potravinářskou technologii a alespoň 5 let odborné praxe v oblasti zpracování masa nebo ve funkci učitele odborných předmětů nebo odborného výcviku nebo praktického vyučování, z toho minimálně jeden rok v období posledních dvou let před podáním žádosti o udělení autorizace.</w:t>
      </w:r>
    </w:p>
    <w:p>
      <w:pPr>
        <w:keepNext w:val="0"/>
        <w:keepLines w:val="0"/>
        <w:framePr w:w="10766" w:h="847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e) Profesní kvalifikaci podle tohoto standardu a střední vzdělání s maturitní zkouškou a alespoň 10 let odborné praxe v oblasti zpracování masa, z toho minimálně 1 rok v období posledních dvou let před podáním žádosti o udělení autorizace.</w:t>
      </w:r>
    </w:p>
    <w:p>
      <w:pPr>
        <w:keepNext w:val="0"/>
        <w:keepLines w:val="0"/>
        <w:framePr w:w="10766" w:h="847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7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847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47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847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7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847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7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zemědělství.</w:t>
      </w:r>
    </w:p>
    <w:p>
      <w:pPr>
        <w:pStyle w:val="P33"/>
        <w:framePr w:w="10766" w:h="3248" w:hRule="exact" w:wrap="none" w:vAnchor="page" w:hAnchor="margin" w:x="0" w:y="11400"/>
        <w:rPr>
          <w:rStyle w:val="C3"/>
          <w:rtl w:val="0"/>
        </w:rPr>
      </w:pPr>
    </w:p>
    <w:p>
      <w:pPr>
        <w:pStyle w:val="P35"/>
        <w:framePr w:w="10710" w:h="340" w:hRule="exact" w:wrap="none" w:vAnchor="page" w:hAnchor="margin" w:x="28" w:y="11400"/>
        <w:rPr>
          <w:rStyle w:val="C25"/>
          <w:rtl w:val="0"/>
        </w:rPr>
      </w:pPr>
      <w:r>
        <w:rPr>
          <w:rStyle w:val="C25"/>
          <w:rtl w:val="0"/>
        </w:rPr>
        <w:t>Nezbytné materiální a technické předpoklady pro provedení zkoušky</w:t>
      </w:r>
    </w:p>
    <w:p>
      <w:pPr>
        <w:keepNext w:val="0"/>
        <w:keepLines w:val="0"/>
        <w:framePr w:w="10766" w:h="2908" w:hRule="exact" w:wrap="none" w:vAnchor="page" w:hAnchor="margin" w:x="0" w:y="1174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zajištění zkoušky podle tohoto hodnoticího standardu je třeba mít k dispozici provoz na zpracování králíků, tzn. minimálně následující materiálně-technické vybavení:</w:t>
      </w:r>
    </w:p>
    <w:p>
      <w:pPr>
        <w:keepNext w:val="0"/>
        <w:keepLines w:val="0"/>
        <w:framePr w:w="10766" w:h="2908" w:hRule="exact" w:wrap="none" w:vAnchor="page" w:hAnchor="margin" w:x="0" w:y="1174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Prostory a přísun potřebné energie odpovídající bezpečnostním a hygienickým předpisům</w:t>
      </w:r>
    </w:p>
    <w:p>
      <w:pPr>
        <w:keepNext w:val="0"/>
        <w:keepLines w:val="0"/>
        <w:framePr w:w="10766" w:h="2908" w:hRule="exact" w:wrap="none" w:vAnchor="page" w:hAnchor="margin" w:x="0" w:y="1174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Jatečná zvířata</w:t>
      </w:r>
    </w:p>
    <w:p>
      <w:pPr>
        <w:keepNext w:val="0"/>
        <w:keepLines w:val="0"/>
        <w:framePr w:w="10766" w:h="2908" w:hRule="exact" w:wrap="none" w:vAnchor="page" w:hAnchor="margin" w:x="0" w:y="1174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Technologické vybavení provozu na zpracování králíků</w:t>
      </w:r>
    </w:p>
    <w:p>
      <w:pPr>
        <w:keepNext w:val="0"/>
        <w:keepLines w:val="0"/>
        <w:framePr w:w="10766" w:h="2908" w:hRule="exact" w:wrap="none" w:vAnchor="page" w:hAnchor="margin" w:x="0" w:y="1174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Odpovídající technické vybavení a čisticí prostředky nutné k zajištění hygieny a sanitace provozu</w:t>
      </w:r>
    </w:p>
    <w:p>
      <w:pPr>
        <w:keepNext w:val="0"/>
        <w:keepLines w:val="0"/>
        <w:framePr w:w="10766" w:h="2908" w:hRule="exact" w:wrap="none" w:vAnchor="page" w:hAnchor="margin" w:x="0" w:y="1174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908" w:hRule="exact" w:wrap="none" w:vAnchor="page" w:hAnchor="margin" w:x="0" w:y="1174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w:t>
      </w:r>
    </w:p>
    <w:p>
      <w:pPr>
        <w:pStyle w:val="P21"/>
        <w:framePr w:w="7654" w:h="331" w:hRule="exact" w:wrap="none" w:vAnchor="page" w:hAnchor="margin" w:x="28" w:y="15940"/>
        <w:rPr>
          <w:rStyle w:val="C16"/>
          <w:rtl w:val="0"/>
        </w:rPr>
      </w:pPr>
      <w:r>
        <w:rPr>
          <w:rStyle w:val="C16"/>
          <w:rtl w:val="0"/>
        </w:rPr>
        <w:t>Porážení, jatečné opracování a porcování králíků, 1.8.2026 22:52:27</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přípravy na zkoušku</w:t>
      </w:r>
    </w:p>
    <w:p>
      <w:pPr>
        <w:keepNext w:val="0"/>
        <w:keepLines w:val="0"/>
        <w:framePr w:w="10766" w:h="103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15 až 20 minut. Do doby přípravy na zkoušku se nezapočítává doba na seznámení uchazeče s pracovištěm a s požadavky BOZP a PO.</w:t>
      </w:r>
    </w:p>
    <w:p>
      <w:pPr>
        <w:pStyle w:val="P33"/>
        <w:framePr w:w="10766" w:h="1146" w:hRule="exact" w:wrap="none" w:vAnchor="page" w:hAnchor="margin" w:x="0" w:y="3758"/>
        <w:rPr>
          <w:rStyle w:val="C3"/>
          <w:rtl w:val="0"/>
        </w:rPr>
      </w:pPr>
    </w:p>
    <w:p>
      <w:pPr>
        <w:pStyle w:val="P35"/>
        <w:framePr w:w="10710" w:h="340" w:hRule="exact" w:wrap="none" w:vAnchor="page" w:hAnchor="margin" w:x="28" w:y="3758"/>
        <w:rPr>
          <w:rStyle w:val="C25"/>
          <w:rtl w:val="0"/>
        </w:rPr>
      </w:pPr>
      <w:r>
        <w:rPr>
          <w:rStyle w:val="C25"/>
          <w:rtl w:val="0"/>
        </w:rPr>
        <w:t>Doba pro vykonání zkoušky</w:t>
      </w:r>
    </w:p>
    <w:p>
      <w:pPr>
        <w:keepNext w:val="0"/>
        <w:keepLines w:val="0"/>
        <w:framePr w:w="10766" w:h="806" w:hRule="exact" w:wrap="none" w:vAnchor="page" w:hAnchor="margin" w:x="0" w:y="409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2 až 3 hodiny (hodinou se rozumí 60 minut). Zkouška může být rozložena do více dnů.</w:t>
      </w:r>
    </w:p>
    <w:p>
      <w:pPr>
        <w:pStyle w:val="P21"/>
        <w:framePr w:w="7654" w:h="331" w:hRule="exact" w:wrap="none" w:vAnchor="page" w:hAnchor="margin" w:x="28" w:y="15940"/>
        <w:rPr>
          <w:rStyle w:val="C16"/>
          <w:rtl w:val="0"/>
        </w:rPr>
      </w:pPr>
      <w:r>
        <w:rPr>
          <w:rStyle w:val="C16"/>
          <w:rtl w:val="0"/>
        </w:rPr>
        <w:t>Porážení, jatečné opracování a porcování králíků, 1.8.2026 22:52:27</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připravila SR pro potravinářství a krmivářství, ustavená a licencovaná pro tuto činnost HK ČR, SP ČR a AK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Sdružení drůbežářských podniků</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Český svaz zpracovatelů masa</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Steinhauser, s. r. o.</w:t>
      </w:r>
    </w:p>
    <w:p>
      <w:pPr>
        <w:pStyle w:val="P21"/>
        <w:framePr w:w="7654" w:h="331" w:hRule="exact" w:wrap="none" w:vAnchor="page" w:hAnchor="margin" w:x="28" w:y="15940"/>
        <w:rPr>
          <w:rStyle w:val="C16"/>
          <w:rtl w:val="0"/>
        </w:rPr>
      </w:pPr>
      <w:r>
        <w:rPr>
          <w:rStyle w:val="C16"/>
          <w:rtl w:val="0"/>
        </w:rPr>
        <w:t>Porážení, jatečné opracování a porcování králíků, 1.8.2026 22:52:27</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