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818AC9" Type="http://schemas.openxmlformats.org/officeDocument/2006/relationships/officeDocument" Target="/word/document.xml" /><Relationship Id="coreR6818AC9" Type="http://schemas.openxmlformats.org/package/2006/relationships/metadata/core-properties" Target="/docProps/core.xml" /><Relationship Id="customR6818AC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Pomocný kuchař / pomocná kuchařka příloh (kód: 65-006-E)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Pomocný kuchař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Volba postupu práce pro přípravu pokrmů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Přejímka potravinářských surovin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 a tepelná úprava příloh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Zpracovávání polotovarů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Skladování potravinářských surovin ve výrobním středisku gastronomického provozu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Nakládání s inventářem ve výrobním středisku gastronomického provozu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Obsluha technologických zařízení ve výrobním středisku gastronomického provozu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Provádění hygienicko-sanitační činnosti v gastronomických provozech, dodržování bezpečnostních předpisů a zásad bezpečnosti potravin</w:t>
      </w:r>
    </w:p>
    <w:p>
      <w:pPr>
        <w:pStyle w:val="P18"/>
        <w:framePr w:w="805" w:h="607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08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427"/>
        <w:rPr>
          <w:rStyle w:val="C15"/>
          <w:rtl w:val="0"/>
        </w:rPr>
      </w:pPr>
      <w:r>
        <w:rPr>
          <w:rStyle w:val="C15"/>
          <w:rtl w:val="0"/>
        </w:rPr>
        <w:t>Standard je platný od: 30.08.2023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Pomocný kuchař / pomocná kuchařka příloh, 31.10.2026 22:12:56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Volba postupu práce pro přípravu pokrmů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Připravit pracoviště na provoz, zhodnotit jeho funkčnost a připravenost</w:t>
      </w:r>
    </w:p>
    <w:p>
      <w:pPr>
        <w:pStyle w:val="P28"/>
        <w:framePr w:w="3921" w:h="376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390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960"/>
        <w:rPr>
          <w:rStyle w:val="C13"/>
          <w:rtl w:val="0"/>
        </w:rPr>
      </w:pPr>
      <w:r>
        <w:rPr>
          <w:rStyle w:val="C13"/>
          <w:rtl w:val="0"/>
        </w:rPr>
        <w:t>b) Převzít pracovní úkoly podle pracovních plánů</w:t>
      </w:r>
    </w:p>
    <w:p>
      <w:pPr>
        <w:pStyle w:val="P30"/>
        <w:framePr w:w="3921" w:h="376" w:hRule="exact" w:wrap="none" w:vAnchor="page" w:hAnchor="margin" w:x="6800" w:y="390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96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428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336"/>
        <w:rPr>
          <w:rStyle w:val="C11"/>
          <w:rtl w:val="0"/>
        </w:rPr>
      </w:pPr>
      <w:r>
        <w:rPr>
          <w:rStyle w:val="C11"/>
          <w:rtl w:val="0"/>
        </w:rPr>
        <w:t>c) Zvolit a připravit k provozu vhodná technologická zařízení pro daný účel</w:t>
      </w:r>
    </w:p>
    <w:p>
      <w:pPr>
        <w:pStyle w:val="P28"/>
        <w:framePr w:w="3921" w:h="376" w:hRule="exact" w:wrap="none" w:vAnchor="page" w:hAnchor="margin" w:x="6800" w:y="428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33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476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205"/>
        <w:rPr>
          <w:rStyle w:val="C18"/>
          <w:rtl w:val="0"/>
        </w:rPr>
      </w:pPr>
      <w:r>
        <w:rPr>
          <w:rStyle w:val="C18"/>
          <w:rtl w:val="0"/>
        </w:rPr>
        <w:t>Přejímka potravinářských surovin</w:t>
      </w:r>
    </w:p>
    <w:p>
      <w:pPr>
        <w:pStyle w:val="P24"/>
        <w:framePr w:w="6713" w:h="376" w:hRule="exact" w:wrap="none" w:vAnchor="page" w:hAnchor="margin" w:x="45" w:y="564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71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64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71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602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077"/>
        <w:rPr>
          <w:rStyle w:val="C11"/>
          <w:rtl w:val="0"/>
        </w:rPr>
      </w:pPr>
      <w:r>
        <w:rPr>
          <w:rStyle w:val="C11"/>
          <w:rtl w:val="0"/>
        </w:rPr>
        <w:t>a) Provést normování na daný počet porcí podle stanovené receptury</w:t>
      </w:r>
    </w:p>
    <w:p>
      <w:pPr>
        <w:pStyle w:val="P28"/>
        <w:framePr w:w="3921" w:h="376" w:hRule="exact" w:wrap="none" w:vAnchor="page" w:hAnchor="margin" w:x="6800" w:y="602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07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639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453"/>
        <w:rPr>
          <w:rStyle w:val="C13"/>
          <w:rtl w:val="0"/>
        </w:rPr>
      </w:pPr>
      <w:r>
        <w:rPr>
          <w:rStyle w:val="C13"/>
          <w:rtl w:val="0"/>
        </w:rPr>
        <w:t>b) Zkontrolovat deklarovaný druh surovin a jejich gramáž</w:t>
      </w:r>
    </w:p>
    <w:p>
      <w:pPr>
        <w:pStyle w:val="P30"/>
        <w:framePr w:w="3921" w:h="376" w:hRule="exact" w:wrap="none" w:vAnchor="page" w:hAnchor="margin" w:x="6800" w:y="639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45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677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829"/>
        <w:rPr>
          <w:rStyle w:val="C11"/>
          <w:rtl w:val="0"/>
        </w:rPr>
      </w:pPr>
      <w:r>
        <w:rPr>
          <w:rStyle w:val="C11"/>
          <w:rtl w:val="0"/>
        </w:rPr>
        <w:t>c) Senzoricky posoudit nezávadnost a kvalitu surovin</w:t>
      </w:r>
    </w:p>
    <w:p>
      <w:pPr>
        <w:pStyle w:val="P28"/>
        <w:framePr w:w="3921" w:h="376" w:hRule="exact" w:wrap="none" w:vAnchor="page" w:hAnchor="margin" w:x="6800" w:y="677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82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714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205"/>
        <w:rPr>
          <w:rStyle w:val="C13"/>
          <w:rtl w:val="0"/>
        </w:rPr>
      </w:pPr>
      <w:r>
        <w:rPr>
          <w:rStyle w:val="C13"/>
          <w:rtl w:val="0"/>
        </w:rPr>
        <w:t>d) Vyhotovit doklad o převzetí surovin</w:t>
      </w:r>
    </w:p>
    <w:p>
      <w:pPr>
        <w:pStyle w:val="P30"/>
        <w:framePr w:w="3921" w:h="376" w:hRule="exact" w:wrap="none" w:vAnchor="page" w:hAnchor="margin" w:x="6800" w:y="714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20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763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8075"/>
        <w:rPr>
          <w:rStyle w:val="C18"/>
          <w:rtl w:val="0"/>
        </w:rPr>
      </w:pPr>
      <w:r>
        <w:rPr>
          <w:rStyle w:val="C18"/>
          <w:rtl w:val="0"/>
        </w:rPr>
        <w:t>Příprava a tepelná úprava příloh</w:t>
      </w:r>
    </w:p>
    <w:p>
      <w:pPr>
        <w:pStyle w:val="P24"/>
        <w:framePr w:w="6713" w:h="376" w:hRule="exact" w:wrap="none" w:vAnchor="page" w:hAnchor="margin" w:x="45" w:y="851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58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51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58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889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946"/>
        <w:rPr>
          <w:rStyle w:val="C11"/>
          <w:rtl w:val="0"/>
        </w:rPr>
      </w:pPr>
      <w:r>
        <w:rPr>
          <w:rStyle w:val="C11"/>
          <w:rtl w:val="0"/>
        </w:rPr>
        <w:t>a) Převzít úkoly podle pracovních plánů</w:t>
      </w:r>
    </w:p>
    <w:p>
      <w:pPr>
        <w:pStyle w:val="P28"/>
        <w:framePr w:w="3921" w:h="376" w:hRule="exact" w:wrap="none" w:vAnchor="page" w:hAnchor="margin" w:x="6800" w:y="889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94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926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322"/>
        <w:rPr>
          <w:rStyle w:val="C13"/>
          <w:rtl w:val="0"/>
        </w:rPr>
      </w:pPr>
      <w:r>
        <w:rPr>
          <w:rStyle w:val="C13"/>
          <w:rtl w:val="0"/>
        </w:rPr>
        <w:t>b) Připravit přílohu podle technologického postupu ze surovin nebo polotovarů v požadované kvalitě a kvantitě</w:t>
      </w:r>
    </w:p>
    <w:p>
      <w:pPr>
        <w:pStyle w:val="P30"/>
        <w:framePr w:w="3921" w:h="607" w:hRule="exact" w:wrap="none" w:vAnchor="page" w:hAnchor="margin" w:x="6800" w:y="926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32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987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929"/>
        <w:rPr>
          <w:rStyle w:val="C11"/>
          <w:rtl w:val="0"/>
        </w:rPr>
      </w:pPr>
      <w:r>
        <w:rPr>
          <w:rStyle w:val="C11"/>
          <w:rtl w:val="0"/>
        </w:rPr>
        <w:t>c) Zkontrolovat jakost příloh</w:t>
      </w:r>
    </w:p>
    <w:p>
      <w:pPr>
        <w:pStyle w:val="P28"/>
        <w:framePr w:w="3921" w:h="376" w:hRule="exact" w:wrap="none" w:vAnchor="page" w:hAnchor="margin" w:x="6800" w:y="987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92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024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305"/>
        <w:rPr>
          <w:rStyle w:val="C13"/>
          <w:rtl w:val="0"/>
        </w:rPr>
      </w:pPr>
      <w:r>
        <w:rPr>
          <w:rStyle w:val="C13"/>
          <w:rtl w:val="0"/>
        </w:rPr>
        <w:t>d) Připravit přílohy pro expedici</w:t>
      </w:r>
    </w:p>
    <w:p>
      <w:pPr>
        <w:pStyle w:val="P30"/>
        <w:framePr w:w="3921" w:h="376" w:hRule="exact" w:wrap="none" w:vAnchor="page" w:hAnchor="margin" w:x="6800" w:y="1024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30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062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682"/>
        <w:rPr>
          <w:rStyle w:val="C11"/>
          <w:rtl w:val="0"/>
        </w:rPr>
      </w:pPr>
      <w:r>
        <w:rPr>
          <w:rStyle w:val="C11"/>
          <w:rtl w:val="0"/>
        </w:rPr>
        <w:t>e) Dodržet posloupnost prací a časový harmonogram</w:t>
      </w:r>
    </w:p>
    <w:p>
      <w:pPr>
        <w:pStyle w:val="P28"/>
        <w:framePr w:w="3921" w:h="376" w:hRule="exact" w:wrap="none" w:vAnchor="page" w:hAnchor="margin" w:x="6800" w:y="1062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68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111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1551"/>
        <w:rPr>
          <w:rStyle w:val="C18"/>
          <w:rtl w:val="0"/>
        </w:rPr>
      </w:pPr>
      <w:r>
        <w:rPr>
          <w:rStyle w:val="C18"/>
          <w:rtl w:val="0"/>
        </w:rPr>
        <w:t>Zpracovávání polotovarů</w:t>
      </w:r>
    </w:p>
    <w:p>
      <w:pPr>
        <w:pStyle w:val="P24"/>
        <w:framePr w:w="6713" w:h="376" w:hRule="exact" w:wrap="none" w:vAnchor="page" w:hAnchor="margin" w:x="45" w:y="1199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06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99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06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236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422"/>
        <w:rPr>
          <w:rStyle w:val="C11"/>
          <w:rtl w:val="0"/>
        </w:rPr>
      </w:pPr>
      <w:r>
        <w:rPr>
          <w:rStyle w:val="C11"/>
          <w:rtl w:val="0"/>
        </w:rPr>
        <w:t>a) Zpracovat konvenientní suroviny v souladu s jejich určením a technologickým postupem úpravy</w:t>
      </w:r>
    </w:p>
    <w:p>
      <w:pPr>
        <w:pStyle w:val="P28"/>
        <w:framePr w:w="3921" w:h="607" w:hRule="exact" w:wrap="none" w:vAnchor="page" w:hAnchor="margin" w:x="6800" w:y="1236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42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297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029"/>
        <w:rPr>
          <w:rStyle w:val="C13"/>
          <w:rtl w:val="0"/>
        </w:rPr>
      </w:pPr>
      <w:r>
        <w:rPr>
          <w:rStyle w:val="C13"/>
          <w:rtl w:val="0"/>
        </w:rPr>
        <w:t>b) Použít odpovídající technologické vybavení</w:t>
      </w:r>
    </w:p>
    <w:p>
      <w:pPr>
        <w:pStyle w:val="P30"/>
        <w:framePr w:w="3921" w:h="376" w:hRule="exact" w:wrap="none" w:vAnchor="page" w:hAnchor="margin" w:x="6800" w:y="1297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3029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3463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Pomocný kuchař / pomocná kuchařka příloh, 31.10.2026 22:12:56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Skladování potravinářských surovin ve výrobním středisku gastronomického provozu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Vysvětlit způsoby skladování a ošetřování surovin podle hygienických norem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Zkontrolovat a převzít požadované suroviny</w:t>
      </w:r>
    </w:p>
    <w:p>
      <w:pPr>
        <w:pStyle w:val="P30"/>
        <w:framePr w:w="3921" w:h="376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4066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4502"/>
        <w:rPr>
          <w:rStyle w:val="C18"/>
          <w:rtl w:val="0"/>
        </w:rPr>
      </w:pPr>
      <w:r>
        <w:rPr>
          <w:rStyle w:val="C18"/>
          <w:rtl w:val="0"/>
        </w:rPr>
        <w:t>Nakládání s inventářem ve výrobním středisku gastronomického provozu</w:t>
      </w:r>
    </w:p>
    <w:p>
      <w:pPr>
        <w:pStyle w:val="P24"/>
        <w:framePr w:w="6713" w:h="376" w:hRule="exact" w:wrap="none" w:vAnchor="page" w:hAnchor="margin" w:x="45" w:y="494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01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494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01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531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373"/>
        <w:rPr>
          <w:rStyle w:val="C11"/>
          <w:rtl w:val="0"/>
        </w:rPr>
      </w:pPr>
      <w:r>
        <w:rPr>
          <w:rStyle w:val="C11"/>
          <w:rtl w:val="0"/>
        </w:rPr>
        <w:t>a) Použít inventář v souladu s jeho určením</w:t>
      </w:r>
    </w:p>
    <w:p>
      <w:pPr>
        <w:pStyle w:val="P28"/>
        <w:framePr w:w="3921" w:h="376" w:hRule="exact" w:wrap="none" w:vAnchor="page" w:hAnchor="margin" w:x="6800" w:y="531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37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569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750"/>
        <w:rPr>
          <w:rStyle w:val="C13"/>
          <w:rtl w:val="0"/>
        </w:rPr>
      </w:pPr>
      <w:r>
        <w:rPr>
          <w:rStyle w:val="C13"/>
          <w:rtl w:val="0"/>
        </w:rPr>
        <w:t>b) Ošetřovat a udržovat inventář</w:t>
      </w:r>
    </w:p>
    <w:p>
      <w:pPr>
        <w:pStyle w:val="P30"/>
        <w:framePr w:w="3921" w:h="376" w:hRule="exact" w:wrap="none" w:vAnchor="page" w:hAnchor="margin" w:x="6800" w:y="569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75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60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126"/>
        <w:rPr>
          <w:rStyle w:val="C11"/>
          <w:rtl w:val="0"/>
        </w:rPr>
      </w:pPr>
      <w:r>
        <w:rPr>
          <w:rStyle w:val="C11"/>
          <w:rtl w:val="0"/>
        </w:rPr>
        <w:t>c) Zabezpečit a uskladnit inventář po ukončení provozu</w:t>
      </w:r>
    </w:p>
    <w:p>
      <w:pPr>
        <w:pStyle w:val="P28"/>
        <w:framePr w:w="3921" w:h="376" w:hRule="exact" w:wrap="none" w:vAnchor="page" w:hAnchor="margin" w:x="6800" w:y="60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1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655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995"/>
        <w:rPr>
          <w:rStyle w:val="C18"/>
          <w:rtl w:val="0"/>
        </w:rPr>
      </w:pPr>
      <w:r>
        <w:rPr>
          <w:rStyle w:val="C18"/>
          <w:rtl w:val="0"/>
        </w:rPr>
        <w:t>Obsluha technologických zařízení ve výrobním středisku gastronomického provozu</w:t>
      </w:r>
    </w:p>
    <w:p>
      <w:pPr>
        <w:pStyle w:val="P24"/>
        <w:framePr w:w="6713" w:h="376" w:hRule="exact" w:wrap="none" w:vAnchor="page" w:hAnchor="margin" w:x="45" w:y="743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50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43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50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781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867"/>
        <w:rPr>
          <w:rStyle w:val="C11"/>
          <w:rtl w:val="0"/>
        </w:rPr>
      </w:pPr>
      <w:r>
        <w:rPr>
          <w:rStyle w:val="C11"/>
          <w:rtl w:val="0"/>
        </w:rPr>
        <w:t>a) Připravit za dodržení bezpečnostních zásad technologická zařízení k</w:t>
        <w:br w:type="textWrapping"/>
        <w:t>provozu</w:t>
      </w:r>
    </w:p>
    <w:p>
      <w:pPr>
        <w:pStyle w:val="P28"/>
        <w:framePr w:w="3921" w:h="607" w:hRule="exact" w:wrap="none" w:vAnchor="page" w:hAnchor="margin" w:x="6800" w:y="781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86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841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473"/>
        <w:rPr>
          <w:rStyle w:val="C13"/>
          <w:rtl w:val="0"/>
        </w:rPr>
      </w:pPr>
      <w:r>
        <w:rPr>
          <w:rStyle w:val="C13"/>
          <w:rtl w:val="0"/>
        </w:rPr>
        <w:t>b) Bezpečně používat a obsluhovat technologická zařízení v souladu s jejich určením</w:t>
      </w:r>
    </w:p>
    <w:p>
      <w:pPr>
        <w:pStyle w:val="P30"/>
        <w:framePr w:w="3921" w:h="607" w:hRule="exact" w:wrap="none" w:vAnchor="page" w:hAnchor="margin" w:x="6800" w:y="841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47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902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080"/>
        <w:rPr>
          <w:rStyle w:val="C11"/>
          <w:rtl w:val="0"/>
        </w:rPr>
      </w:pPr>
      <w:r>
        <w:rPr>
          <w:rStyle w:val="C11"/>
          <w:rtl w:val="0"/>
        </w:rPr>
        <w:t>c) Ošetřit a zabezpečit technologická zařízení po ukončení provozu</w:t>
      </w:r>
    </w:p>
    <w:p>
      <w:pPr>
        <w:pStyle w:val="P28"/>
        <w:framePr w:w="3921" w:h="376" w:hRule="exact" w:wrap="none" w:vAnchor="page" w:hAnchor="margin" w:x="6800" w:y="902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080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951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9950"/>
        <w:rPr>
          <w:rStyle w:val="C18"/>
          <w:rtl w:val="0"/>
        </w:rPr>
      </w:pPr>
      <w:r>
        <w:rPr>
          <w:rStyle w:val="C18"/>
          <w:rtl w:val="0"/>
        </w:rPr>
        <w:t>Provádění hygienicko-sanitační činnosti v gastronomických provozech, dodržování bezpečnostních předpisů a zásad bezpečnosti potravin</w:t>
      </w:r>
    </w:p>
    <w:p>
      <w:pPr>
        <w:pStyle w:val="P24"/>
        <w:framePr w:w="6713" w:h="376" w:hRule="exact" w:wrap="none" w:vAnchor="page" w:hAnchor="margin" w:x="45" w:y="1059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66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59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66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097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028"/>
        <w:rPr>
          <w:rStyle w:val="C11"/>
          <w:rtl w:val="0"/>
        </w:rPr>
      </w:pPr>
      <w:r>
        <w:rPr>
          <w:rStyle w:val="C11"/>
          <w:rtl w:val="0"/>
        </w:rPr>
        <w:t>a) Dodržovat hygienické předpisy, osobní hygienu a zásady bezpečnosti potravin</w:t>
      </w:r>
    </w:p>
    <w:p>
      <w:pPr>
        <w:pStyle w:val="P28"/>
        <w:framePr w:w="3921" w:h="607" w:hRule="exact" w:wrap="none" w:vAnchor="page" w:hAnchor="margin" w:x="6800" w:y="1097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02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157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635"/>
        <w:rPr>
          <w:rStyle w:val="C13"/>
          <w:rtl w:val="0"/>
        </w:rPr>
      </w:pPr>
      <w:r>
        <w:rPr>
          <w:rStyle w:val="C13"/>
          <w:rtl w:val="0"/>
        </w:rPr>
        <w:t>b) Použít osobní ochranné pracovní prostředky</w:t>
      </w:r>
    </w:p>
    <w:p>
      <w:pPr>
        <w:pStyle w:val="P30"/>
        <w:framePr w:w="3921" w:h="376" w:hRule="exact" w:wrap="none" w:vAnchor="page" w:hAnchor="margin" w:x="6800" w:y="1157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63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1195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011"/>
        <w:rPr>
          <w:rStyle w:val="C11"/>
          <w:rtl w:val="0"/>
        </w:rPr>
      </w:pPr>
      <w:r>
        <w:rPr>
          <w:rStyle w:val="C11"/>
          <w:rtl w:val="0"/>
        </w:rPr>
        <w:t>c) Dodržovat zásady bezpečnosti, hygieny práce a ochrany zdraví při práci a požární prevenci</w:t>
      </w:r>
    </w:p>
    <w:p>
      <w:pPr>
        <w:pStyle w:val="P28"/>
        <w:framePr w:w="3921" w:h="607" w:hRule="exact" w:wrap="none" w:vAnchor="page" w:hAnchor="margin" w:x="6800" w:y="1195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01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1256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2618"/>
        <w:rPr>
          <w:rStyle w:val="C13"/>
          <w:rtl w:val="0"/>
        </w:rPr>
      </w:pPr>
      <w:r>
        <w:rPr>
          <w:rStyle w:val="C13"/>
          <w:rtl w:val="0"/>
        </w:rPr>
        <w:t>d) Rozlišit specifická bezpečnostní rizika související s manipulací se strojním vybavením a s výkonem pracovních činností při výrobě pokrmů</w:t>
      </w:r>
    </w:p>
    <w:p>
      <w:pPr>
        <w:pStyle w:val="P30"/>
        <w:framePr w:w="3921" w:h="607" w:hRule="exact" w:wrap="none" w:vAnchor="page" w:hAnchor="margin" w:x="6800" w:y="1256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2618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1316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225"/>
        <w:rPr>
          <w:rStyle w:val="C11"/>
          <w:rtl w:val="0"/>
        </w:rPr>
      </w:pPr>
      <w:r>
        <w:rPr>
          <w:rStyle w:val="C11"/>
          <w:rtl w:val="0"/>
        </w:rPr>
        <w:t>e) Uplatňovat postupy založené na principu kritických bodů HACCP</w:t>
      </w:r>
    </w:p>
    <w:p>
      <w:pPr>
        <w:pStyle w:val="P28"/>
        <w:framePr w:w="3921" w:h="376" w:hRule="exact" w:wrap="none" w:vAnchor="page" w:hAnchor="margin" w:x="6800" w:y="1316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225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365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Pomocný kuchař / pomocná kuchařka příloh, 31.10.2026 22:12:56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568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2888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303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2332" w:y="3775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735" w:h="230" w:hRule="exact" w:wrap="none" w:vAnchor="page" w:hAnchor="margin" w:x="3192" w:y="37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73" w:h="230" w:hRule="exact" w:wrap="none" w:vAnchor="page" w:hAnchor="margin" w:x="3969" w:y="377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081" w:h="230" w:hRule="exact" w:wrap="none" w:vAnchor="page" w:hAnchor="margin" w:x="4185" w:y="3775"/>
        <w:rPr>
          <w:rStyle w:val="C27"/>
          <w:rtl w:val="0"/>
        </w:rPr>
      </w:pPr>
      <w:r>
        <w:rPr>
          <w:rStyle w:val="C27"/>
          <w:rtl w:val="0"/>
        </w:rPr>
        <w:t>vyžadována</w:t>
      </w:r>
    </w:p>
    <w:p>
      <w:pPr>
        <w:pStyle w:val="P38"/>
        <w:framePr w:w="130" w:h="230" w:hRule="exact" w:wrap="none" w:vAnchor="page" w:hAnchor="margin" w:x="5308" w:y="37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5481" w:y="3775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226" w:h="230" w:hRule="exact" w:wrap="none" w:vAnchor="page" w:hAnchor="margin" w:x="6403" w:y="377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13" w:h="230" w:hRule="exact" w:wrap="none" w:vAnchor="page" w:hAnchor="margin" w:x="6672" w:y="3775"/>
        <w:rPr>
          <w:rStyle w:val="C27"/>
          <w:rtl w:val="0"/>
        </w:rPr>
      </w:pPr>
      <w:r>
        <w:rPr>
          <w:rStyle w:val="C27"/>
          <w:rtl w:val="0"/>
        </w:rPr>
        <w:t>lékařským</w:t>
      </w:r>
    </w:p>
    <w:p>
      <w:pPr>
        <w:pStyle w:val="P38"/>
        <w:framePr w:w="1004" w:h="230" w:hRule="exact" w:wrap="none" w:vAnchor="page" w:hAnchor="margin" w:x="7627" w:y="3775"/>
        <w:rPr>
          <w:rStyle w:val="C27"/>
          <w:rtl w:val="0"/>
        </w:rPr>
      </w:pPr>
      <w:r>
        <w:rPr>
          <w:rStyle w:val="C27"/>
          <w:rtl w:val="0"/>
        </w:rPr>
        <w:t>potvrzením</w:t>
      </w:r>
    </w:p>
    <w:p>
      <w:pPr>
        <w:pStyle w:val="P38"/>
        <w:framePr w:w="615" w:h="230" w:hRule="exact" w:wrap="none" w:vAnchor="page" w:hAnchor="margin" w:x="8673" w:y="3775"/>
        <w:rPr>
          <w:rStyle w:val="C27"/>
          <w:rtl w:val="0"/>
        </w:rPr>
      </w:pPr>
      <w:r>
        <w:rPr>
          <w:rStyle w:val="C27"/>
          <w:rtl w:val="0"/>
        </w:rPr>
        <w:t>(odkaz</w:t>
      </w:r>
    </w:p>
    <w:p>
      <w:pPr>
        <w:pStyle w:val="P38"/>
        <w:framePr w:w="241" w:h="230" w:hRule="exact" w:wrap="none" w:vAnchor="page" w:hAnchor="margin" w:x="9331" w:y="377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69" w:h="230" w:hRule="exact" w:wrap="none" w:vAnchor="page" w:hAnchor="margin" w:x="9614" w:y="3775"/>
        <w:rPr>
          <w:rStyle w:val="C27"/>
          <w:rtl w:val="0"/>
        </w:rPr>
      </w:pPr>
      <w:r>
        <w:rPr>
          <w:rStyle w:val="C27"/>
          <w:rtl w:val="0"/>
        </w:rPr>
        <w:t>povolání</w:t>
      </w:r>
    </w:p>
    <w:p>
      <w:pPr>
        <w:pStyle w:val="P38"/>
        <w:framePr w:w="116" w:h="230" w:hRule="exact" w:wrap="none" w:vAnchor="page" w:hAnchor="margin" w:x="10425" w:y="37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28" w:y="4006"/>
        <w:rPr>
          <w:rStyle w:val="C27"/>
          <w:rtl w:val="0"/>
        </w:rPr>
      </w:pPr>
      <w:r>
        <w:rPr>
          <w:rStyle w:val="C27"/>
          <w:rtl w:val="0"/>
        </w:rPr>
        <w:t>NSP</w:t>
      </w:r>
    </w:p>
    <w:p>
      <w:pPr>
        <w:pStyle w:val="P39"/>
        <w:framePr w:w="2487" w:h="230" w:hRule="exact" w:wrap="none" w:vAnchor="page" w:hAnchor="margin" w:x="28" w:y="4241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https://www.nsp.cz/jednotka-prace/kuchar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https://www.nsp.cz/jednotka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2500" w:y="4241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https://www.nsp.cz/jednotka-prace/kuchar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1167" w:h="230" w:hRule="exact" w:wrap="none" w:vAnchor="page" w:hAnchor="margin" w:x="2568" w:y="4241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https://www.nsp.cz/jednotka-prace/kuchar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prace/kuchar</w:t>
      </w:r>
      <w:r>
        <w:rPr>
          <w:rStyle w:val="C28"/>
          <w:rtl w:val="0"/>
        </w:rPr>
        <w:fldChar w:fldCharType="end"/>
      </w:r>
    </w:p>
    <w:p>
      <w:pPr>
        <w:pStyle w:val="P38"/>
        <w:framePr w:w="140" w:h="230" w:hRule="exact" w:wrap="none" w:vAnchor="page" w:hAnchor="margin" w:x="3720" w:y="4241"/>
        <w:rPr>
          <w:rStyle w:val="C27"/>
          <w:rtl w:val="0"/>
        </w:rPr>
      </w:pPr>
      <w:r>
        <w:rPr>
          <w:rStyle w:val="C27"/>
          <w:rtl w:val="0"/>
        </w:rPr>
        <w:t>).</w:t>
      </w:r>
    </w:p>
    <w:p>
      <w:pPr>
        <w:pStyle w:val="P38"/>
        <w:framePr w:w="73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711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4711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4711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4711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4711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4711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4711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4711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4711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4711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4711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4711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471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4711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4711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4711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494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4942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4942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4942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4942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4942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494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4942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4942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494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4942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4942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4942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494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4942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5172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5172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5172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5172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540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564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5643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5643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564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5643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5643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5643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5643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562" w:h="230" w:hRule="exact" w:wrap="none" w:vAnchor="page" w:hAnchor="margin" w:x="5726" w:y="5643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869" w:h="230" w:hRule="exact" w:wrap="none" w:vAnchor="page" w:hAnchor="margin" w:x="6331" w:y="5643"/>
        <w:rPr>
          <w:rStyle w:val="C27"/>
          <w:rtl w:val="0"/>
        </w:rPr>
      </w:pPr>
      <w:r>
        <w:rPr>
          <w:rStyle w:val="C27"/>
          <w:rtl w:val="0"/>
        </w:rPr>
        <w:t>pomůcky,</w:t>
      </w:r>
    </w:p>
    <w:p>
      <w:pPr>
        <w:pStyle w:val="P38"/>
        <w:framePr w:w="461" w:h="230" w:hRule="exact" w:wrap="none" w:vAnchor="page" w:hAnchor="margin" w:x="7243" w:y="5643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505" w:h="230" w:hRule="exact" w:wrap="none" w:vAnchor="page" w:hAnchor="margin" w:x="7747" w:y="5643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759" w:h="230" w:hRule="exact" w:wrap="none" w:vAnchor="page" w:hAnchor="margin" w:x="8294" w:y="564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9096" w:y="5643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49" w:h="230" w:hRule="exact" w:wrap="none" w:vAnchor="page" w:hAnchor="margin" w:x="9379" w:y="5643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26" w:h="230" w:hRule="exact" w:wrap="none" w:vAnchor="page" w:hAnchor="margin" w:x="28" w:y="5873"/>
        <w:rPr>
          <w:rStyle w:val="C27"/>
          <w:rtl w:val="0"/>
        </w:rPr>
      </w:pPr>
      <w:r>
        <w:rPr>
          <w:rStyle w:val="C27"/>
          <w:rtl w:val="0"/>
        </w:rPr>
        <w:t>používat.</w:t>
      </w:r>
    </w:p>
    <w:p>
      <w:pPr>
        <w:pStyle w:val="P38"/>
        <w:framePr w:w="73" w:h="230" w:hRule="exact" w:wrap="none" w:vAnchor="page" w:hAnchor="margin" w:x="28" w:y="610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634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59" w:h="230" w:hRule="exact" w:wrap="none" w:vAnchor="page" w:hAnchor="margin" w:x="864" w:y="6343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529" w:h="230" w:hRule="exact" w:wrap="none" w:vAnchor="page" w:hAnchor="margin" w:x="1065" w:y="6343"/>
        <w:rPr>
          <w:rStyle w:val="C27"/>
          <w:rtl w:val="0"/>
        </w:rPr>
      </w:pPr>
      <w:r>
        <w:rPr>
          <w:rStyle w:val="C27"/>
          <w:rtl w:val="0"/>
        </w:rPr>
        <w:t>zajistí</w:t>
      </w:r>
    </w:p>
    <w:p>
      <w:pPr>
        <w:pStyle w:val="P38"/>
        <w:framePr w:w="783" w:h="230" w:hRule="exact" w:wrap="none" w:vAnchor="page" w:hAnchor="margin" w:x="1636" w:y="6343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447" w:h="230" w:hRule="exact" w:wrap="none" w:vAnchor="page" w:hAnchor="margin" w:x="2462" w:y="6343"/>
        <w:rPr>
          <w:rStyle w:val="C27"/>
          <w:rtl w:val="0"/>
        </w:rPr>
      </w:pPr>
      <w:r>
        <w:rPr>
          <w:rStyle w:val="C27"/>
          <w:rtl w:val="0"/>
        </w:rPr>
        <w:t>oděv</w:t>
      </w:r>
    </w:p>
    <w:p>
      <w:pPr>
        <w:pStyle w:val="P38"/>
        <w:framePr w:w="130" w:h="230" w:hRule="exact" w:wrap="none" w:vAnchor="page" w:hAnchor="margin" w:x="2952" w:y="63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73" w:h="230" w:hRule="exact" w:wrap="none" w:vAnchor="page" w:hAnchor="margin" w:x="3124" w:y="6343"/>
        <w:rPr>
          <w:rStyle w:val="C27"/>
          <w:rtl w:val="0"/>
        </w:rPr>
      </w:pPr>
      <w:r>
        <w:rPr>
          <w:rStyle w:val="C27"/>
          <w:rtl w:val="0"/>
        </w:rPr>
        <w:t>pevnou</w:t>
      </w:r>
    </w:p>
    <w:p>
      <w:pPr>
        <w:pStyle w:val="P38"/>
        <w:framePr w:w="783" w:h="230" w:hRule="exact" w:wrap="none" w:vAnchor="page" w:hAnchor="margin" w:x="3840" w:y="6343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447" w:h="230" w:hRule="exact" w:wrap="none" w:vAnchor="page" w:hAnchor="margin" w:x="4665" w:y="6343"/>
        <w:rPr>
          <w:rStyle w:val="C27"/>
          <w:rtl w:val="0"/>
        </w:rPr>
      </w:pPr>
      <w:r>
        <w:rPr>
          <w:rStyle w:val="C27"/>
          <w:rtl w:val="0"/>
        </w:rPr>
        <w:t>obuv</w:t>
      </w:r>
    </w:p>
    <w:p>
      <w:pPr>
        <w:pStyle w:val="P38"/>
        <w:framePr w:w="505" w:h="230" w:hRule="exact" w:wrap="none" w:vAnchor="page" w:hAnchor="margin" w:x="5155" w:y="6343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980" w:h="230" w:hRule="exact" w:wrap="none" w:vAnchor="page" w:hAnchor="margin" w:x="5702" w:y="6343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557" w:h="230" w:hRule="exact" w:wrap="none" w:vAnchor="page" w:hAnchor="margin" w:x="6724" w:y="6343"/>
        <w:rPr>
          <w:rStyle w:val="C27"/>
          <w:rtl w:val="0"/>
        </w:rPr>
      </w:pPr>
      <w:r>
        <w:rPr>
          <w:rStyle w:val="C27"/>
          <w:rtl w:val="0"/>
        </w:rPr>
        <w:t>BOZP</w:t>
      </w:r>
    </w:p>
    <w:p>
      <w:pPr>
        <w:pStyle w:val="P38"/>
        <w:framePr w:w="980" w:h="230" w:hRule="exact" w:wrap="none" w:vAnchor="page" w:hAnchor="margin" w:x="7324" w:y="6343"/>
        <w:rPr>
          <w:rStyle w:val="C27"/>
          <w:rtl w:val="0"/>
        </w:rPr>
      </w:pPr>
      <w:r>
        <w:rPr>
          <w:rStyle w:val="C27"/>
          <w:rtl w:val="0"/>
        </w:rPr>
        <w:t>pracoviště,</w:t>
      </w:r>
    </w:p>
    <w:p>
      <w:pPr>
        <w:pStyle w:val="P38"/>
        <w:framePr w:w="241" w:h="230" w:hRule="exact" w:wrap="none" w:vAnchor="page" w:hAnchor="margin" w:x="8347" w:y="634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25" w:h="230" w:hRule="exact" w:wrap="none" w:vAnchor="page" w:hAnchor="margin" w:x="8630" w:y="6343"/>
        <w:rPr>
          <w:rStyle w:val="C27"/>
          <w:rtl w:val="0"/>
        </w:rPr>
      </w:pPr>
      <w:r>
        <w:rPr>
          <w:rStyle w:val="C27"/>
          <w:rtl w:val="0"/>
        </w:rPr>
        <w:t>kterém</w:t>
      </w:r>
    </w:p>
    <w:p>
      <w:pPr>
        <w:pStyle w:val="P38"/>
        <w:framePr w:w="461" w:h="230" w:hRule="exact" w:wrap="none" w:vAnchor="page" w:hAnchor="margin" w:x="9297" w:y="6343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49" w:h="230" w:hRule="exact" w:wrap="none" w:vAnchor="page" w:hAnchor="margin" w:x="9801" w:y="6343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802" w:h="230" w:hRule="exact" w:wrap="none" w:vAnchor="page" w:hAnchor="margin" w:x="28" w:y="6574"/>
        <w:rPr>
          <w:rStyle w:val="C27"/>
          <w:rtl w:val="0"/>
        </w:rPr>
      </w:pPr>
      <w:r>
        <w:rPr>
          <w:rStyle w:val="C27"/>
          <w:rtl w:val="0"/>
        </w:rPr>
        <w:t>probíhat.</w:t>
      </w:r>
    </w:p>
    <w:p>
      <w:pPr>
        <w:pStyle w:val="P38"/>
        <w:framePr w:w="73" w:h="230" w:hRule="exact" w:wrap="none" w:vAnchor="page" w:hAnchor="margin" w:x="28" w:y="680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7044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7044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7044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7279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7279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727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727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7279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7279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7279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7279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727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7279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7279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7279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7279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7279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7510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7510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7510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7510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751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7510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7510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7510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7510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751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7510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751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7510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774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7980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7980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7980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7980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7980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7980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7980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7980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7980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7980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7980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7980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7980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7980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8211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8211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821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8211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821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8211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8211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84" w:h="230" w:hRule="exact" w:wrap="none" w:vAnchor="page" w:hAnchor="margin" w:x="3792" w:y="8211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58" w:h="230" w:hRule="exact" w:wrap="none" w:vAnchor="page" w:hAnchor="margin" w:x="4118" w:y="8211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4819" w:y="8211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035" w:y="8211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17" w:h="230" w:hRule="exact" w:wrap="none" w:vAnchor="page" w:hAnchor="margin" w:x="5928" w:y="8211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8"/>
        <w:framePr w:w="130" w:h="230" w:hRule="exact" w:wrap="none" w:vAnchor="page" w:hAnchor="margin" w:x="6288" w:y="821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460" w:y="8211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619" w:y="8211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632" w:y="8211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8755" w:y="821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8928" w:y="8211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696" w:y="8211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10300" w:y="8211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28" w:y="8441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518" w:y="8441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252" w:y="844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425" w:y="8441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150" w:y="8441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2918" w:y="8441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456" w:y="8441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628" w:y="8441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461" w:h="230" w:hRule="exact" w:wrap="none" w:vAnchor="page" w:hAnchor="margin" w:x="4166" w:y="8441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268" w:h="230" w:hRule="exact" w:wrap="none" w:vAnchor="page" w:hAnchor="margin" w:x="4670" w:y="8441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73" w:h="230" w:hRule="exact" w:wrap="none" w:vAnchor="page" w:hAnchor="margin" w:x="5980" w:y="8441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8"/>
        <w:framePr w:w="927" w:h="230" w:hRule="exact" w:wrap="none" w:vAnchor="page" w:hAnchor="margin" w:x="6696" w:y="8441"/>
        <w:rPr>
          <w:rStyle w:val="C27"/>
          <w:rtl w:val="0"/>
        </w:rPr>
      </w:pPr>
      <w:r>
        <w:rPr>
          <w:rStyle w:val="C27"/>
          <w:rtl w:val="0"/>
        </w:rPr>
        <w:t>vyhotoven</w:t>
      </w:r>
    </w:p>
    <w:p>
      <w:pPr>
        <w:pStyle w:val="P38"/>
        <w:framePr w:w="130" w:h="230" w:hRule="exact" w:wrap="none" w:vAnchor="page" w:hAnchor="margin" w:x="7665" w:y="844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7838" w:y="8441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893" w:h="230" w:hRule="exact" w:wrap="none" w:vAnchor="page" w:hAnchor="margin" w:x="8918" w:y="8441"/>
        <w:rPr>
          <w:rStyle w:val="C27"/>
          <w:rtl w:val="0"/>
        </w:rPr>
      </w:pPr>
      <w:r>
        <w:rPr>
          <w:rStyle w:val="C27"/>
          <w:rtl w:val="0"/>
        </w:rPr>
        <w:t>podepsán</w:t>
      </w:r>
    </w:p>
    <w:p>
      <w:pPr>
        <w:pStyle w:val="P38"/>
        <w:framePr w:w="769" w:h="230" w:hRule="exact" w:wrap="none" w:vAnchor="page" w:hAnchor="margin" w:x="9854" w:y="8441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28" w:y="8671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890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9142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9142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914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9142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9142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9142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9142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9142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9142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9142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9142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9142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9142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9142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9142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9142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914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9142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9372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9372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9372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9372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9372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9372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9372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9372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9372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9372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9372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9372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937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9372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9372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9372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9372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9603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9603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9603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9603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960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9603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9603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9603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9603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9603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9603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9603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960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9603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960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8856" w:y="9603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735" w:h="230" w:hRule="exact" w:wrap="none" w:vAnchor="page" w:hAnchor="margin" w:x="9648" w:y="960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9833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983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9833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9833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9833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9833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9833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9833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9833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9833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9833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9833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9833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9833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9833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9833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10063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10063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10063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10063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10063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10063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10063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1004" w:h="230" w:hRule="exact" w:wrap="none" w:vAnchor="page" w:hAnchor="margin" w:x="5745" w:y="10063"/>
        <w:rPr>
          <w:rStyle w:val="C27"/>
          <w:rtl w:val="0"/>
        </w:rPr>
      </w:pPr>
      <w:r>
        <w:rPr>
          <w:rStyle w:val="C27"/>
          <w:rtl w:val="0"/>
        </w:rPr>
        <w:t>hodnotícím</w:t>
      </w:r>
    </w:p>
    <w:p>
      <w:pPr>
        <w:pStyle w:val="P38"/>
        <w:framePr w:w="1071" w:h="230" w:hRule="exact" w:wrap="none" w:vAnchor="page" w:hAnchor="margin" w:x="6792" w:y="10063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905" w:y="10063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51" w:y="10063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34" w:y="10063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92" w:y="10063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10294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10294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1029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10294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10294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10294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10294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1052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0764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10764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10764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1076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10764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10764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1099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1235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1123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11235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11235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11235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1123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112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11235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11235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11235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11235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1123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11235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11235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11235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1123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11235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1123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11235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11465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1146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1146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11465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11465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11465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1146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11465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11465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1170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11935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447" w:h="230" w:hRule="exact" w:wrap="none" w:vAnchor="page" w:hAnchor="margin" w:x="998" w:y="11935"/>
        <w:rPr>
          <w:rStyle w:val="C27"/>
          <w:rtl w:val="0"/>
        </w:rPr>
      </w:pPr>
      <w:r>
        <w:rPr>
          <w:rStyle w:val="C27"/>
          <w:rtl w:val="0"/>
        </w:rPr>
        <w:t>zadá</w:t>
      </w:r>
    </w:p>
    <w:p>
      <w:pPr>
        <w:pStyle w:val="P38"/>
        <w:framePr w:w="802" w:h="230" w:hRule="exact" w:wrap="none" w:vAnchor="page" w:hAnchor="margin" w:x="1488" w:y="11935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241" w:h="230" w:hRule="exact" w:wrap="none" w:vAnchor="page" w:hAnchor="margin" w:x="2332" w:y="1193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69" w:h="230" w:hRule="exact" w:wrap="none" w:vAnchor="page" w:hAnchor="margin" w:x="2616" w:y="11935"/>
        <w:rPr>
          <w:rStyle w:val="C27"/>
          <w:rtl w:val="0"/>
        </w:rPr>
      </w:pPr>
      <w:r>
        <w:rPr>
          <w:rStyle w:val="C27"/>
          <w:rtl w:val="0"/>
        </w:rPr>
        <w:t>zahájení</w:t>
      </w:r>
    </w:p>
    <w:p>
      <w:pPr>
        <w:pStyle w:val="P38"/>
        <w:framePr w:w="793" w:h="230" w:hRule="exact" w:wrap="none" w:vAnchor="page" w:hAnchor="margin" w:x="3427" w:y="11935"/>
        <w:rPr>
          <w:rStyle w:val="C27"/>
          <w:rtl w:val="0"/>
        </w:rPr>
      </w:pPr>
      <w:r>
        <w:rPr>
          <w:rStyle w:val="C27"/>
          <w:rtl w:val="0"/>
        </w:rPr>
        <w:t>zkoušky:</w:t>
      </w:r>
    </w:p>
    <w:p>
      <w:pPr>
        <w:pStyle w:val="P38"/>
        <w:framePr w:w="375" w:h="230" w:hRule="exact" w:wrap="none" w:vAnchor="page" w:hAnchor="margin" w:x="28" w:y="12171"/>
        <w:rPr>
          <w:rStyle w:val="C27"/>
          <w:rtl w:val="0"/>
        </w:rPr>
      </w:pPr>
      <w:r>
        <w:rPr>
          <w:rStyle w:val="C27"/>
          <w:rtl w:val="0"/>
        </w:rPr>
        <w:t>1)</w:t>
      </w:r>
    </w:p>
    <w:p>
      <w:pPr>
        <w:pStyle w:val="P38"/>
        <w:framePr w:w="749" w:h="230" w:hRule="exact" w:wrap="none" w:vAnchor="page" w:hAnchor="margin" w:x="388" w:y="12171"/>
        <w:rPr>
          <w:rStyle w:val="C27"/>
          <w:rtl w:val="0"/>
        </w:rPr>
      </w:pPr>
      <w:r>
        <w:rPr>
          <w:rStyle w:val="C27"/>
          <w:rtl w:val="0"/>
        </w:rPr>
        <w:t>přípravu</w:t>
      </w:r>
    </w:p>
    <w:p>
      <w:pPr>
        <w:pStyle w:val="P38"/>
        <w:framePr w:w="130" w:h="230" w:hRule="exact" w:wrap="none" w:vAnchor="page" w:hAnchor="margin" w:x="1180" w:y="12171"/>
        <w:rPr>
          <w:rStyle w:val="C27"/>
          <w:rtl w:val="0"/>
        </w:rPr>
      </w:pPr>
      <w:r>
        <w:rPr>
          <w:rStyle w:val="C27"/>
          <w:rtl w:val="0"/>
        </w:rPr>
        <w:t>4</w:t>
      </w:r>
    </w:p>
    <w:p>
      <w:pPr>
        <w:pStyle w:val="P38"/>
        <w:framePr w:w="716" w:h="230" w:hRule="exact" w:wrap="none" w:vAnchor="page" w:hAnchor="margin" w:x="1353" w:y="12171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572" w:h="230" w:hRule="exact" w:wrap="none" w:vAnchor="page" w:hAnchor="margin" w:x="2112" w:y="12171"/>
        <w:rPr>
          <w:rStyle w:val="C27"/>
          <w:rtl w:val="0"/>
        </w:rPr>
      </w:pPr>
      <w:r>
        <w:rPr>
          <w:rStyle w:val="C27"/>
          <w:rtl w:val="0"/>
        </w:rPr>
        <w:t>příloh:</w:t>
      </w:r>
    </w:p>
    <w:p>
      <w:pPr>
        <w:pStyle w:val="P40"/>
        <w:framePr w:w="375" w:h="245" w:hRule="exact" w:wrap="none" w:vAnchor="page" w:hAnchor="margin" w:x="388" w:y="1240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95" w:h="230" w:hRule="exact" w:wrap="none" w:vAnchor="page" w:hAnchor="margin" w:x="748" w:y="12420"/>
        <w:rPr>
          <w:rStyle w:val="C27"/>
          <w:rtl w:val="0"/>
        </w:rPr>
      </w:pPr>
      <w:r>
        <w:rPr>
          <w:rStyle w:val="C27"/>
          <w:rtl w:val="0"/>
        </w:rPr>
        <w:t>těžká</w:t>
      </w:r>
    </w:p>
    <w:p>
      <w:pPr>
        <w:pStyle w:val="P38"/>
        <w:framePr w:w="682" w:h="230" w:hRule="exact" w:wrap="none" w:vAnchor="page" w:hAnchor="margin" w:x="1286" w:y="12420"/>
        <w:rPr>
          <w:rStyle w:val="C27"/>
          <w:rtl w:val="0"/>
        </w:rPr>
      </w:pPr>
      <w:r>
        <w:rPr>
          <w:rStyle w:val="C27"/>
          <w:rtl w:val="0"/>
        </w:rPr>
        <w:t>příloha:</w:t>
      </w:r>
    </w:p>
    <w:p>
      <w:pPr>
        <w:pStyle w:val="P38"/>
        <w:framePr w:w="802" w:h="230" w:hRule="exact" w:wrap="none" w:vAnchor="page" w:hAnchor="margin" w:x="2011" w:y="12420"/>
        <w:rPr>
          <w:rStyle w:val="C27"/>
          <w:rtl w:val="0"/>
        </w:rPr>
      </w:pPr>
      <w:r>
        <w:rPr>
          <w:rStyle w:val="C27"/>
          <w:rtl w:val="0"/>
        </w:rPr>
        <w:t>knedlíky,</w:t>
      </w:r>
    </w:p>
    <w:p>
      <w:pPr>
        <w:pStyle w:val="P38"/>
        <w:framePr w:w="615" w:h="230" w:hRule="exact" w:wrap="none" w:vAnchor="page" w:hAnchor="margin" w:x="2856" w:y="12420"/>
        <w:rPr>
          <w:rStyle w:val="C27"/>
          <w:rtl w:val="0"/>
        </w:rPr>
      </w:pPr>
      <w:r>
        <w:rPr>
          <w:rStyle w:val="C27"/>
          <w:rtl w:val="0"/>
        </w:rPr>
        <w:t>přílohy</w:t>
      </w:r>
    </w:p>
    <w:p>
      <w:pPr>
        <w:pStyle w:val="P38"/>
        <w:framePr w:w="116" w:h="230" w:hRule="exact" w:wrap="none" w:vAnchor="page" w:hAnchor="margin" w:x="3513" w:y="12420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817" w:h="230" w:hRule="exact" w:wrap="none" w:vAnchor="page" w:hAnchor="margin" w:x="3672" w:y="12420"/>
        <w:rPr>
          <w:rStyle w:val="C27"/>
          <w:rtl w:val="0"/>
        </w:rPr>
      </w:pPr>
      <w:r>
        <w:rPr>
          <w:rStyle w:val="C27"/>
          <w:rtl w:val="0"/>
        </w:rPr>
        <w:t>brambor,</w:t>
      </w:r>
    </w:p>
    <w:p>
      <w:pPr>
        <w:pStyle w:val="P38"/>
        <w:framePr w:w="860" w:h="230" w:hRule="exact" w:wrap="none" w:vAnchor="page" w:hAnchor="margin" w:x="4531" w:y="12420"/>
        <w:rPr>
          <w:rStyle w:val="C27"/>
          <w:rtl w:val="0"/>
        </w:rPr>
      </w:pPr>
      <w:r>
        <w:rPr>
          <w:rStyle w:val="C27"/>
          <w:rtl w:val="0"/>
        </w:rPr>
        <w:t>těstoviny,</w:t>
      </w:r>
    </w:p>
    <w:p>
      <w:pPr>
        <w:pStyle w:val="P38"/>
        <w:framePr w:w="394" w:h="230" w:hRule="exact" w:wrap="none" w:vAnchor="page" w:hAnchor="margin" w:x="5433" w:y="12420"/>
        <w:rPr>
          <w:rStyle w:val="C27"/>
          <w:rtl w:val="0"/>
        </w:rPr>
      </w:pPr>
      <w:r>
        <w:rPr>
          <w:rStyle w:val="C27"/>
          <w:rtl w:val="0"/>
        </w:rPr>
        <w:t>rýže</w:t>
      </w:r>
    </w:p>
    <w:p>
      <w:pPr>
        <w:pStyle w:val="P40"/>
        <w:framePr w:w="375" w:h="245" w:hRule="exact" w:wrap="none" w:vAnchor="page" w:hAnchor="margin" w:x="388" w:y="1265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95" w:h="230" w:hRule="exact" w:wrap="none" w:vAnchor="page" w:hAnchor="margin" w:x="748" w:y="12670"/>
        <w:rPr>
          <w:rStyle w:val="C27"/>
          <w:rtl w:val="0"/>
        </w:rPr>
      </w:pPr>
      <w:r>
        <w:rPr>
          <w:rStyle w:val="C27"/>
          <w:rtl w:val="0"/>
        </w:rPr>
        <w:t>lehká</w:t>
      </w:r>
    </w:p>
    <w:p>
      <w:pPr>
        <w:pStyle w:val="P38"/>
        <w:framePr w:w="682" w:h="230" w:hRule="exact" w:wrap="none" w:vAnchor="page" w:hAnchor="margin" w:x="1286" w:y="12670"/>
        <w:rPr>
          <w:rStyle w:val="C27"/>
          <w:rtl w:val="0"/>
        </w:rPr>
      </w:pPr>
      <w:r>
        <w:rPr>
          <w:rStyle w:val="C27"/>
          <w:rtl w:val="0"/>
        </w:rPr>
        <w:t>příloha:</w:t>
      </w:r>
    </w:p>
    <w:p>
      <w:pPr>
        <w:pStyle w:val="P38"/>
        <w:framePr w:w="970" w:h="230" w:hRule="exact" w:wrap="none" w:vAnchor="page" w:hAnchor="margin" w:x="2011" w:y="12670"/>
        <w:rPr>
          <w:rStyle w:val="C27"/>
          <w:rtl w:val="0"/>
        </w:rPr>
      </w:pPr>
      <w:r>
        <w:rPr>
          <w:rStyle w:val="C27"/>
          <w:rtl w:val="0"/>
        </w:rPr>
        <w:t>zeleninové</w:t>
      </w:r>
    </w:p>
    <w:p>
      <w:pPr>
        <w:pStyle w:val="P38"/>
        <w:framePr w:w="461" w:h="230" w:hRule="exact" w:wrap="none" w:vAnchor="page" w:hAnchor="margin" w:x="3024" w:y="12670"/>
        <w:rPr>
          <w:rStyle w:val="C27"/>
          <w:rtl w:val="0"/>
        </w:rPr>
      </w:pPr>
      <w:r>
        <w:rPr>
          <w:rStyle w:val="C27"/>
          <w:rtl w:val="0"/>
        </w:rPr>
        <w:t>pyré,</w:t>
      </w:r>
    </w:p>
    <w:p>
      <w:pPr>
        <w:pStyle w:val="P38"/>
        <w:framePr w:w="673" w:h="230" w:hRule="exact" w:wrap="none" w:vAnchor="page" w:hAnchor="margin" w:x="3528" w:y="12670"/>
        <w:rPr>
          <w:rStyle w:val="C27"/>
          <w:rtl w:val="0"/>
        </w:rPr>
      </w:pPr>
      <w:r>
        <w:rPr>
          <w:rStyle w:val="C27"/>
          <w:rtl w:val="0"/>
        </w:rPr>
        <w:t>dušená</w:t>
      </w:r>
    </w:p>
    <w:p>
      <w:pPr>
        <w:pStyle w:val="P38"/>
        <w:framePr w:w="130" w:h="230" w:hRule="exact" w:wrap="none" w:vAnchor="page" w:hAnchor="margin" w:x="4243" w:y="1267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93" w:h="230" w:hRule="exact" w:wrap="none" w:vAnchor="page" w:hAnchor="margin" w:x="4416" w:y="12670"/>
        <w:rPr>
          <w:rStyle w:val="C27"/>
          <w:rtl w:val="0"/>
        </w:rPr>
      </w:pPr>
      <w:r>
        <w:rPr>
          <w:rStyle w:val="C27"/>
          <w:rtl w:val="0"/>
        </w:rPr>
        <w:t>restovaná</w:t>
      </w:r>
    </w:p>
    <w:p>
      <w:pPr>
        <w:pStyle w:val="P38"/>
        <w:framePr w:w="817" w:h="230" w:hRule="exact" w:wrap="none" w:vAnchor="page" w:hAnchor="margin" w:x="5352" w:y="12670"/>
        <w:rPr>
          <w:rStyle w:val="C27"/>
          <w:rtl w:val="0"/>
        </w:rPr>
      </w:pPr>
      <w:r>
        <w:rPr>
          <w:rStyle w:val="C27"/>
          <w:rtl w:val="0"/>
        </w:rPr>
        <w:t>zelenina,</w:t>
      </w:r>
    </w:p>
    <w:p>
      <w:pPr>
        <w:pStyle w:val="P38"/>
        <w:framePr w:w="961" w:h="230" w:hRule="exact" w:wrap="none" w:vAnchor="page" w:hAnchor="margin" w:x="6211" w:y="12670"/>
        <w:rPr>
          <w:rStyle w:val="C27"/>
          <w:rtl w:val="0"/>
        </w:rPr>
      </w:pPr>
      <w:r>
        <w:rPr>
          <w:rStyle w:val="C27"/>
          <w:rtl w:val="0"/>
        </w:rPr>
        <w:t>zeleninový</w:t>
      </w:r>
    </w:p>
    <w:p>
      <w:pPr>
        <w:pStyle w:val="P38"/>
        <w:framePr w:w="437" w:h="230" w:hRule="exact" w:wrap="none" w:vAnchor="page" w:hAnchor="margin" w:x="7214" w:y="12670"/>
        <w:rPr>
          <w:rStyle w:val="C27"/>
          <w:rtl w:val="0"/>
        </w:rPr>
      </w:pPr>
      <w:r>
        <w:rPr>
          <w:rStyle w:val="C27"/>
          <w:rtl w:val="0"/>
        </w:rPr>
        <w:t>salát</w:t>
      </w:r>
    </w:p>
    <w:p>
      <w:pPr>
        <w:pStyle w:val="P38"/>
        <w:framePr w:w="375" w:h="230" w:hRule="exact" w:wrap="none" w:vAnchor="page" w:hAnchor="margin" w:x="28" w:y="12905"/>
        <w:rPr>
          <w:rStyle w:val="C27"/>
          <w:rtl w:val="0"/>
        </w:rPr>
      </w:pPr>
      <w:r>
        <w:rPr>
          <w:rStyle w:val="C27"/>
          <w:rtl w:val="0"/>
        </w:rPr>
        <w:t>2)</w:t>
      </w:r>
    </w:p>
    <w:p>
      <w:pPr>
        <w:pStyle w:val="P38"/>
        <w:framePr w:w="759" w:h="230" w:hRule="exact" w:wrap="none" w:vAnchor="page" w:hAnchor="margin" w:x="388" w:y="1290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1190" w:y="129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15" w:h="230" w:hRule="exact" w:wrap="none" w:vAnchor="page" w:hAnchor="margin" w:x="1737" w:y="12905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735" w:h="230" w:hRule="exact" w:wrap="none" w:vAnchor="page" w:hAnchor="margin" w:x="2395" w:y="12905"/>
        <w:rPr>
          <w:rStyle w:val="C27"/>
          <w:rtl w:val="0"/>
        </w:rPr>
      </w:pPr>
      <w:r>
        <w:rPr>
          <w:rStyle w:val="C27"/>
          <w:rtl w:val="0"/>
        </w:rPr>
        <w:t>připraví:</w:t>
      </w:r>
    </w:p>
    <w:p>
      <w:pPr>
        <w:pStyle w:val="P38"/>
        <w:framePr w:w="130" w:h="230" w:hRule="exact" w:wrap="none" w:vAnchor="page" w:hAnchor="margin" w:x="3172" w:y="12905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495" w:h="230" w:hRule="exact" w:wrap="none" w:vAnchor="page" w:hAnchor="margin" w:x="3345" w:y="12905"/>
        <w:rPr>
          <w:rStyle w:val="C27"/>
          <w:rtl w:val="0"/>
        </w:rPr>
      </w:pPr>
      <w:r>
        <w:rPr>
          <w:rStyle w:val="C27"/>
          <w:rtl w:val="0"/>
        </w:rPr>
        <w:t>těžké</w:t>
      </w:r>
    </w:p>
    <w:p>
      <w:pPr>
        <w:pStyle w:val="P38"/>
        <w:framePr w:w="130" w:h="230" w:hRule="exact" w:wrap="none" w:vAnchor="page" w:hAnchor="margin" w:x="3883" w:y="129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0" w:h="230" w:hRule="exact" w:wrap="none" w:vAnchor="page" w:hAnchor="margin" w:x="4056" w:y="12905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495" w:h="230" w:hRule="exact" w:wrap="none" w:vAnchor="page" w:hAnchor="margin" w:x="4228" w:y="12905"/>
        <w:rPr>
          <w:rStyle w:val="C27"/>
          <w:rtl w:val="0"/>
        </w:rPr>
      </w:pPr>
      <w:r>
        <w:rPr>
          <w:rStyle w:val="C27"/>
          <w:rtl w:val="0"/>
        </w:rPr>
        <w:t>lehké</w:t>
      </w:r>
    </w:p>
    <w:p>
      <w:pPr>
        <w:pStyle w:val="P38"/>
        <w:framePr w:w="615" w:h="230" w:hRule="exact" w:wrap="none" w:vAnchor="page" w:hAnchor="margin" w:x="4766" w:y="12905"/>
        <w:rPr>
          <w:rStyle w:val="C27"/>
          <w:rtl w:val="0"/>
        </w:rPr>
      </w:pPr>
      <w:r>
        <w:rPr>
          <w:rStyle w:val="C27"/>
          <w:rtl w:val="0"/>
        </w:rPr>
        <w:t>přílohy</w:t>
      </w:r>
    </w:p>
    <w:p>
      <w:pPr>
        <w:pStyle w:val="P38"/>
        <w:framePr w:w="375" w:h="230" w:hRule="exact" w:wrap="none" w:vAnchor="page" w:hAnchor="margin" w:x="28" w:y="13140"/>
        <w:rPr>
          <w:rStyle w:val="C27"/>
          <w:rtl w:val="0"/>
        </w:rPr>
      </w:pPr>
      <w:r>
        <w:rPr>
          <w:rStyle w:val="C27"/>
          <w:rtl w:val="0"/>
        </w:rPr>
        <w:t>3)</w:t>
      </w:r>
    </w:p>
    <w:p>
      <w:pPr>
        <w:pStyle w:val="P38"/>
        <w:framePr w:w="505" w:h="230" w:hRule="exact" w:wrap="none" w:vAnchor="page" w:hAnchor="margin" w:x="388" w:y="13140"/>
        <w:rPr>
          <w:rStyle w:val="C27"/>
          <w:rtl w:val="0"/>
        </w:rPr>
      </w:pPr>
      <w:r>
        <w:rPr>
          <w:rStyle w:val="C27"/>
          <w:rtl w:val="0"/>
        </w:rPr>
        <w:t>počet</w:t>
      </w:r>
    </w:p>
    <w:p>
      <w:pPr>
        <w:pStyle w:val="P38"/>
        <w:framePr w:w="514" w:h="230" w:hRule="exact" w:wrap="none" w:vAnchor="page" w:hAnchor="margin" w:x="936" w:y="13140"/>
        <w:rPr>
          <w:rStyle w:val="C27"/>
          <w:rtl w:val="0"/>
        </w:rPr>
      </w:pPr>
      <w:r>
        <w:rPr>
          <w:rStyle w:val="C27"/>
          <w:rtl w:val="0"/>
        </w:rPr>
        <w:t>porcí:</w:t>
      </w:r>
    </w:p>
    <w:p>
      <w:pPr>
        <w:pStyle w:val="P38"/>
        <w:framePr w:w="927" w:h="230" w:hRule="exact" w:wrap="none" w:vAnchor="page" w:hAnchor="margin" w:x="1492" w:y="13140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2462" w:y="13140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226" w:h="230" w:hRule="exact" w:wrap="none" w:vAnchor="page" w:hAnchor="margin" w:x="2635" w:y="13140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548" w:h="230" w:hRule="exact" w:wrap="none" w:vAnchor="page" w:hAnchor="margin" w:x="2904" w:y="13140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673" w:h="230" w:hRule="exact" w:wrap="none" w:vAnchor="page" w:hAnchor="margin" w:x="3494" w:y="13140"/>
        <w:rPr>
          <w:rStyle w:val="C27"/>
          <w:rtl w:val="0"/>
        </w:rPr>
      </w:pPr>
      <w:r>
        <w:rPr>
          <w:rStyle w:val="C27"/>
          <w:rtl w:val="0"/>
        </w:rPr>
        <w:t>zadané</w:t>
      </w:r>
    </w:p>
    <w:p>
      <w:pPr>
        <w:pStyle w:val="P38"/>
        <w:framePr w:w="615" w:h="230" w:hRule="exact" w:wrap="none" w:vAnchor="page" w:hAnchor="margin" w:x="4209" w:y="13140"/>
        <w:rPr>
          <w:rStyle w:val="C27"/>
          <w:rtl w:val="0"/>
        </w:rPr>
      </w:pPr>
      <w:r>
        <w:rPr>
          <w:rStyle w:val="C27"/>
          <w:rtl w:val="0"/>
        </w:rPr>
        <w:t>příloze</w:t>
      </w:r>
    </w:p>
    <w:p>
      <w:pPr>
        <w:pStyle w:val="P38"/>
        <w:framePr w:w="73" w:h="230" w:hRule="exact" w:wrap="none" w:vAnchor="page" w:hAnchor="margin" w:x="28" w:y="1337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13611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13611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05" w:h="230" w:hRule="exact" w:wrap="none" w:vAnchor="page" w:hAnchor="margin" w:x="1022" w:y="13611"/>
        <w:rPr>
          <w:rStyle w:val="C27"/>
          <w:rtl w:val="0"/>
        </w:rPr>
      </w:pPr>
      <w:r>
        <w:rPr>
          <w:rStyle w:val="C27"/>
          <w:rtl w:val="0"/>
        </w:rPr>
        <w:t>kompetence</w:t>
      </w:r>
    </w:p>
    <w:p>
      <w:pPr>
        <w:pStyle w:val="P38"/>
        <w:framePr w:w="802" w:h="230" w:hRule="exact" w:wrap="none" w:vAnchor="page" w:hAnchor="margin" w:x="2169" w:y="13611"/>
        <w:rPr>
          <w:rStyle w:val="C27"/>
          <w:rtl w:val="0"/>
        </w:rPr>
      </w:pPr>
      <w:r>
        <w:rPr>
          <w:rStyle w:val="C27"/>
          <w:rtl w:val="0"/>
        </w:rPr>
        <w:t>Přejímka</w:t>
      </w:r>
    </w:p>
    <w:p>
      <w:pPr>
        <w:pStyle w:val="P38"/>
        <w:framePr w:w="1412" w:h="230" w:hRule="exact" w:wrap="none" w:vAnchor="page" w:hAnchor="margin" w:x="3014" w:y="13611"/>
        <w:rPr>
          <w:rStyle w:val="C27"/>
          <w:rtl w:val="0"/>
        </w:rPr>
      </w:pPr>
      <w:r>
        <w:rPr>
          <w:rStyle w:val="C27"/>
          <w:rtl w:val="0"/>
        </w:rPr>
        <w:t>potravinářských</w:t>
      </w:r>
    </w:p>
    <w:p>
      <w:pPr>
        <w:pStyle w:val="P38"/>
        <w:framePr w:w="716" w:h="230" w:hRule="exact" w:wrap="none" w:vAnchor="page" w:hAnchor="margin" w:x="4468" w:y="13611"/>
        <w:rPr>
          <w:rStyle w:val="C27"/>
          <w:rtl w:val="0"/>
        </w:rPr>
      </w:pPr>
      <w:r>
        <w:rPr>
          <w:rStyle w:val="C27"/>
          <w:rtl w:val="0"/>
        </w:rPr>
        <w:t>surovin:</w:t>
      </w:r>
    </w:p>
    <w:p>
      <w:pPr>
        <w:pStyle w:val="P38"/>
        <w:framePr w:w="783" w:h="230" w:hRule="exact" w:wrap="none" w:vAnchor="page" w:hAnchor="margin" w:x="28" w:y="13846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54" w:y="13846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116" w:h="230" w:hRule="exact" w:wrap="none" w:vAnchor="page" w:hAnchor="margin" w:x="1089" w:y="1384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1248" w:y="13846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1795" w:y="1384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572" w:y="1384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961" w:h="230" w:hRule="exact" w:wrap="none" w:vAnchor="page" w:hAnchor="margin" w:x="3374" w:y="13846"/>
        <w:rPr>
          <w:rStyle w:val="C27"/>
          <w:rtl w:val="0"/>
        </w:rPr>
      </w:pPr>
      <w:r>
        <w:rPr>
          <w:rStyle w:val="C27"/>
          <w:rtl w:val="0"/>
        </w:rPr>
        <w:t>nanormuje</w:t>
      </w:r>
    </w:p>
    <w:p>
      <w:pPr>
        <w:pStyle w:val="P38"/>
        <w:framePr w:w="447" w:h="230" w:hRule="exact" w:wrap="none" w:vAnchor="page" w:hAnchor="margin" w:x="4377" w:y="13846"/>
        <w:rPr>
          <w:rStyle w:val="C27"/>
          <w:rtl w:val="0"/>
        </w:rPr>
      </w:pPr>
      <w:r>
        <w:rPr>
          <w:rStyle w:val="C27"/>
          <w:rtl w:val="0"/>
        </w:rPr>
        <w:t>daný</w:t>
      </w:r>
    </w:p>
    <w:p>
      <w:pPr>
        <w:pStyle w:val="P38"/>
        <w:framePr w:w="505" w:h="230" w:hRule="exact" w:wrap="none" w:vAnchor="page" w:hAnchor="margin" w:x="4867" w:y="13846"/>
        <w:rPr>
          <w:rStyle w:val="C27"/>
          <w:rtl w:val="0"/>
        </w:rPr>
      </w:pPr>
      <w:r>
        <w:rPr>
          <w:rStyle w:val="C27"/>
          <w:rtl w:val="0"/>
        </w:rPr>
        <w:t>počet</w:t>
      </w:r>
    </w:p>
    <w:p>
      <w:pPr>
        <w:pStyle w:val="P38"/>
        <w:framePr w:w="461" w:h="230" w:hRule="exact" w:wrap="none" w:vAnchor="page" w:hAnchor="margin" w:x="5414" w:y="13846"/>
        <w:rPr>
          <w:rStyle w:val="C27"/>
          <w:rtl w:val="0"/>
        </w:rPr>
      </w:pPr>
      <w:r>
        <w:rPr>
          <w:rStyle w:val="C27"/>
          <w:rtl w:val="0"/>
        </w:rPr>
        <w:t>porcí</w:t>
      </w:r>
    </w:p>
    <w:p>
      <w:pPr>
        <w:pStyle w:val="P38"/>
        <w:framePr w:w="514" w:h="230" w:hRule="exact" w:wrap="none" w:vAnchor="page" w:hAnchor="margin" w:x="5918" w:y="13846"/>
        <w:rPr>
          <w:rStyle w:val="C27"/>
          <w:rtl w:val="0"/>
        </w:rPr>
      </w:pPr>
      <w:r>
        <w:rPr>
          <w:rStyle w:val="C27"/>
          <w:rtl w:val="0"/>
        </w:rPr>
        <w:t>příloh</w:t>
      </w:r>
    </w:p>
    <w:p>
      <w:pPr>
        <w:pStyle w:val="P38"/>
        <w:framePr w:w="505" w:h="230" w:hRule="exact" w:wrap="none" w:vAnchor="page" w:hAnchor="margin" w:x="6475" w:y="13846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937" w:h="230" w:hRule="exact" w:wrap="none" w:vAnchor="page" w:hAnchor="margin" w:x="7022" w:y="13846"/>
        <w:rPr>
          <w:rStyle w:val="C27"/>
          <w:rtl w:val="0"/>
        </w:rPr>
      </w:pPr>
      <w:r>
        <w:rPr>
          <w:rStyle w:val="C27"/>
          <w:rtl w:val="0"/>
        </w:rPr>
        <w:t>stanovené</w:t>
      </w:r>
    </w:p>
    <w:p>
      <w:pPr>
        <w:pStyle w:val="P38"/>
        <w:framePr w:w="845" w:h="230" w:hRule="exact" w:wrap="none" w:vAnchor="page" w:hAnchor="margin" w:x="8001" w:y="13846"/>
        <w:rPr>
          <w:rStyle w:val="C27"/>
          <w:rtl w:val="0"/>
        </w:rPr>
      </w:pPr>
      <w:r>
        <w:rPr>
          <w:rStyle w:val="C27"/>
          <w:rtl w:val="0"/>
        </w:rPr>
        <w:t>receptury</w:t>
      </w:r>
    </w:p>
    <w:p>
      <w:pPr>
        <w:pStyle w:val="P38"/>
        <w:framePr w:w="73" w:h="230" w:hRule="exact" w:wrap="none" w:vAnchor="page" w:hAnchor="margin" w:x="28" w:y="1408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234" w:h="230" w:hRule="exact" w:wrap="none" w:vAnchor="page" w:hAnchor="margin" w:x="28" w:y="14316"/>
        <w:rPr>
          <w:rStyle w:val="C27"/>
          <w:rtl w:val="0"/>
        </w:rPr>
      </w:pPr>
      <w:r>
        <w:rPr>
          <w:rStyle w:val="C27"/>
          <w:rtl w:val="0"/>
        </w:rPr>
        <w:t> Autorizovaná</w:t>
      </w:r>
    </w:p>
    <w:p>
      <w:pPr>
        <w:pStyle w:val="P38"/>
        <w:framePr w:w="562" w:h="230" w:hRule="exact" w:wrap="none" w:vAnchor="page" w:hAnchor="margin" w:x="1305" w:y="1431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1910" w:y="14316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495" w:h="230" w:hRule="exact" w:wrap="none" w:vAnchor="page" w:hAnchor="margin" w:x="2193" w:y="14316"/>
        <w:rPr>
          <w:rStyle w:val="C27"/>
          <w:rtl w:val="0"/>
        </w:rPr>
      </w:pPr>
      <w:r>
        <w:rPr>
          <w:rStyle w:val="C27"/>
          <w:rtl w:val="0"/>
        </w:rPr>
        <w:t>celou</w:t>
      </w:r>
    </w:p>
    <w:p>
      <w:pPr>
        <w:pStyle w:val="P38"/>
        <w:framePr w:w="461" w:h="230" w:hRule="exact" w:wrap="none" w:vAnchor="page" w:hAnchor="margin" w:x="2731" w:y="14316"/>
        <w:rPr>
          <w:rStyle w:val="C27"/>
          <w:rtl w:val="0"/>
        </w:rPr>
      </w:pPr>
      <w:r>
        <w:rPr>
          <w:rStyle w:val="C27"/>
          <w:rtl w:val="0"/>
        </w:rPr>
        <w:t>dobu</w:t>
      </w:r>
    </w:p>
    <w:p>
      <w:pPr>
        <w:pStyle w:val="P38"/>
        <w:framePr w:w="946" w:h="230" w:hRule="exact" w:wrap="none" w:vAnchor="page" w:hAnchor="margin" w:x="3235" w:y="14316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649" w:h="230" w:hRule="exact" w:wrap="none" w:vAnchor="page" w:hAnchor="margin" w:x="4224" w:y="14316"/>
        <w:rPr>
          <w:rStyle w:val="C27"/>
          <w:rtl w:val="0"/>
        </w:rPr>
      </w:pPr>
      <w:r>
        <w:rPr>
          <w:rStyle w:val="C27"/>
          <w:rtl w:val="0"/>
        </w:rPr>
        <w:t>sleduje</w:t>
      </w:r>
    </w:p>
    <w:p>
      <w:pPr>
        <w:pStyle w:val="P38"/>
        <w:framePr w:w="1057" w:h="230" w:hRule="exact" w:wrap="none" w:vAnchor="page" w:hAnchor="margin" w:x="4915" w:y="14316"/>
        <w:rPr>
          <w:rStyle w:val="C27"/>
          <w:rtl w:val="0"/>
        </w:rPr>
      </w:pPr>
      <w:r>
        <w:rPr>
          <w:rStyle w:val="C27"/>
          <w:rtl w:val="0"/>
        </w:rPr>
        <w:t>dodržování:</w:t>
      </w:r>
    </w:p>
    <w:p>
      <w:pPr>
        <w:pStyle w:val="P38"/>
        <w:framePr w:w="375" w:h="230" w:hRule="exact" w:wrap="none" w:vAnchor="page" w:hAnchor="margin" w:x="28" w:y="14551"/>
        <w:rPr>
          <w:rStyle w:val="C27"/>
          <w:rtl w:val="0"/>
        </w:rPr>
      </w:pPr>
      <w:r>
        <w:rPr>
          <w:rStyle w:val="C27"/>
          <w:rtl w:val="0"/>
        </w:rPr>
        <w:t>1)</w:t>
      </w:r>
    </w:p>
    <w:p>
      <w:pPr>
        <w:pStyle w:val="P38"/>
        <w:framePr w:w="1157" w:h="230" w:hRule="exact" w:wrap="none" w:vAnchor="page" w:hAnchor="margin" w:x="388" w:y="14551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783" w:h="230" w:hRule="exact" w:wrap="none" w:vAnchor="page" w:hAnchor="margin" w:x="1588" w:y="14551"/>
        <w:rPr>
          <w:rStyle w:val="C27"/>
          <w:rtl w:val="0"/>
        </w:rPr>
      </w:pPr>
      <w:r>
        <w:rPr>
          <w:rStyle w:val="C27"/>
          <w:rtl w:val="0"/>
        </w:rPr>
        <w:t>předpisů</w:t>
      </w:r>
    </w:p>
    <w:p>
      <w:pPr>
        <w:pStyle w:val="P38"/>
        <w:framePr w:w="375" w:h="230" w:hRule="exact" w:wrap="none" w:vAnchor="page" w:hAnchor="margin" w:x="28" w:y="14787"/>
        <w:rPr>
          <w:rStyle w:val="C27"/>
          <w:rtl w:val="0"/>
        </w:rPr>
      </w:pPr>
      <w:r>
        <w:rPr>
          <w:rStyle w:val="C27"/>
          <w:rtl w:val="0"/>
        </w:rPr>
        <w:t>2)</w:t>
      </w:r>
    </w:p>
    <w:p>
      <w:pPr>
        <w:pStyle w:val="P38"/>
        <w:framePr w:w="783" w:h="230" w:hRule="exact" w:wrap="none" w:vAnchor="page" w:hAnchor="margin" w:x="388" w:y="14787"/>
        <w:rPr>
          <w:rStyle w:val="C27"/>
          <w:rtl w:val="0"/>
        </w:rPr>
      </w:pPr>
      <w:r>
        <w:rPr>
          <w:rStyle w:val="C27"/>
          <w:rtl w:val="0"/>
        </w:rPr>
        <w:t>předpisů</w:t>
      </w:r>
    </w:p>
    <w:p>
      <w:pPr>
        <w:pStyle w:val="P38"/>
        <w:framePr w:w="1081" w:h="230" w:hRule="exact" w:wrap="none" w:vAnchor="page" w:hAnchor="margin" w:x="1214" w:y="14787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14" w:h="230" w:hRule="exact" w:wrap="none" w:vAnchor="page" w:hAnchor="margin" w:x="2337" w:y="14787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375" w:h="230" w:hRule="exact" w:wrap="none" w:vAnchor="page" w:hAnchor="margin" w:x="28" w:y="15022"/>
        <w:rPr>
          <w:rStyle w:val="C27"/>
          <w:rtl w:val="0"/>
        </w:rPr>
      </w:pPr>
      <w:r>
        <w:rPr>
          <w:rStyle w:val="C27"/>
          <w:rtl w:val="0"/>
        </w:rPr>
        <w:t>3)</w:t>
      </w:r>
    </w:p>
    <w:p>
      <w:pPr>
        <w:pStyle w:val="P38"/>
        <w:framePr w:w="1436" w:h="230" w:hRule="exact" w:wrap="none" w:vAnchor="page" w:hAnchor="margin" w:x="388" w:y="15022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867" w:y="15022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375" w:h="230" w:hRule="exact" w:wrap="none" w:vAnchor="page" w:hAnchor="margin" w:x="28" w:y="15257"/>
        <w:rPr>
          <w:rStyle w:val="C27"/>
          <w:rtl w:val="0"/>
        </w:rPr>
      </w:pPr>
      <w:r>
        <w:rPr>
          <w:rStyle w:val="C27"/>
          <w:rtl w:val="0"/>
        </w:rPr>
        <w:t>4)</w:t>
      </w:r>
    </w:p>
    <w:p>
      <w:pPr>
        <w:pStyle w:val="P38"/>
        <w:framePr w:w="869" w:h="230" w:hRule="exact" w:wrap="none" w:vAnchor="page" w:hAnchor="margin" w:x="388" w:y="15257"/>
        <w:rPr>
          <w:rStyle w:val="C27"/>
          <w:rtl w:val="0"/>
        </w:rPr>
      </w:pPr>
      <w:r>
        <w:rPr>
          <w:rStyle w:val="C27"/>
          <w:rtl w:val="0"/>
        </w:rPr>
        <w:t>časového</w:t>
      </w:r>
    </w:p>
    <w:p>
      <w:pPr>
        <w:pStyle w:val="P38"/>
        <w:framePr w:w="1369" w:h="230" w:hRule="exact" w:wrap="none" w:vAnchor="page" w:hAnchor="margin" w:x="1300" w:y="15257"/>
        <w:rPr>
          <w:rStyle w:val="C27"/>
          <w:rtl w:val="0"/>
        </w:rPr>
      </w:pPr>
      <w:r>
        <w:rPr>
          <w:rStyle w:val="C27"/>
          <w:rtl w:val="0"/>
        </w:rPr>
        <w:t>harmonogramu</w:t>
      </w:r>
    </w:p>
    <w:p>
      <w:pPr>
        <w:pStyle w:val="P38"/>
        <w:framePr w:w="73" w:h="230" w:hRule="exact" w:wrap="none" w:vAnchor="page" w:hAnchor="margin" w:x="28" w:y="1549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Pomocný kuchař / pomocná kuchařka příloh, 31.10.2026 22:12:56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2908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2908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1181" w:h="230" w:hRule="exact" w:wrap="none" w:vAnchor="page" w:hAnchor="margin" w:x="28" w:y="215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2159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116" w:h="230" w:hRule="exact" w:wrap="none" w:vAnchor="page" w:hAnchor="margin" w:x="1857" w:y="215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016" w:y="2159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946" w:h="230" w:hRule="exact" w:wrap="none" w:vAnchor="page" w:hAnchor="margin" w:x="2563" w:y="2159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817" w:h="230" w:hRule="exact" w:wrap="none" w:vAnchor="page" w:hAnchor="margin" w:x="3552" w:y="2159"/>
        <w:rPr>
          <w:rStyle w:val="C27"/>
          <w:rtl w:val="0"/>
        </w:rPr>
      </w:pPr>
      <w:r>
        <w:rPr>
          <w:rStyle w:val="C27"/>
          <w:rtl w:val="0"/>
        </w:rPr>
        <w:t>hotových</w:t>
      </w:r>
    </w:p>
    <w:p>
      <w:pPr>
        <w:pStyle w:val="P38"/>
        <w:framePr w:w="682" w:h="230" w:hRule="exact" w:wrap="none" w:vAnchor="page" w:hAnchor="margin" w:x="4411" w:y="2159"/>
        <w:rPr>
          <w:rStyle w:val="C27"/>
          <w:rtl w:val="0"/>
        </w:rPr>
      </w:pPr>
      <w:r>
        <w:rPr>
          <w:rStyle w:val="C27"/>
          <w:rtl w:val="0"/>
        </w:rPr>
        <w:t>pokrmů</w:t>
      </w:r>
    </w:p>
    <w:p>
      <w:pPr>
        <w:pStyle w:val="P38"/>
        <w:framePr w:w="793" w:h="230" w:hRule="exact" w:wrap="none" w:vAnchor="page" w:hAnchor="margin" w:x="5136" w:y="2159"/>
        <w:rPr>
          <w:rStyle w:val="C27"/>
          <w:rtl w:val="0"/>
        </w:rPr>
      </w:pPr>
      <w:r>
        <w:rPr>
          <w:rStyle w:val="C27"/>
          <w:rtl w:val="0"/>
        </w:rPr>
        <w:t>provede:</w:t>
      </w:r>
    </w:p>
    <w:p>
      <w:pPr>
        <w:pStyle w:val="P38"/>
        <w:framePr w:w="375" w:h="230" w:hRule="exact" w:wrap="none" w:vAnchor="page" w:hAnchor="margin" w:x="28" w:y="2394"/>
        <w:rPr>
          <w:rStyle w:val="C27"/>
          <w:rtl w:val="0"/>
        </w:rPr>
      </w:pPr>
      <w:r>
        <w:rPr>
          <w:rStyle w:val="C27"/>
          <w:rtl w:val="0"/>
        </w:rPr>
        <w:t>1)</w:t>
      </w:r>
    </w:p>
    <w:p>
      <w:pPr>
        <w:pStyle w:val="P38"/>
        <w:framePr w:w="1037" w:h="230" w:hRule="exact" w:wrap="none" w:vAnchor="page" w:hAnchor="margin" w:x="388" w:y="2394"/>
        <w:rPr>
          <w:rStyle w:val="C27"/>
          <w:rtl w:val="0"/>
        </w:rPr>
      </w:pPr>
      <w:r>
        <w:rPr>
          <w:rStyle w:val="C27"/>
          <w:rtl w:val="0"/>
        </w:rPr>
        <w:t>ochutnávku</w:t>
      </w:r>
    </w:p>
    <w:p>
      <w:pPr>
        <w:pStyle w:val="P38"/>
        <w:framePr w:w="375" w:h="230" w:hRule="exact" w:wrap="none" w:vAnchor="page" w:hAnchor="margin" w:x="28" w:y="2629"/>
        <w:rPr>
          <w:rStyle w:val="C27"/>
          <w:rtl w:val="0"/>
        </w:rPr>
      </w:pPr>
      <w:r>
        <w:rPr>
          <w:rStyle w:val="C27"/>
          <w:rtl w:val="0"/>
        </w:rPr>
        <w:t>2)</w:t>
      </w:r>
    </w:p>
    <w:p>
      <w:pPr>
        <w:pStyle w:val="P38"/>
        <w:framePr w:w="725" w:h="230" w:hRule="exact" w:wrap="none" w:vAnchor="page" w:hAnchor="margin" w:x="388" w:y="2629"/>
        <w:rPr>
          <w:rStyle w:val="C27"/>
          <w:rtl w:val="0"/>
        </w:rPr>
      </w:pPr>
      <w:r>
        <w:rPr>
          <w:rStyle w:val="C27"/>
          <w:rtl w:val="0"/>
        </w:rPr>
        <w:t>kontrolu</w:t>
      </w:r>
    </w:p>
    <w:p>
      <w:pPr>
        <w:pStyle w:val="P38"/>
        <w:framePr w:w="572" w:h="230" w:hRule="exact" w:wrap="none" w:vAnchor="page" w:hAnchor="margin" w:x="1156" w:y="2629"/>
        <w:rPr>
          <w:rStyle w:val="C27"/>
          <w:rtl w:val="0"/>
        </w:rPr>
      </w:pPr>
      <w:r>
        <w:rPr>
          <w:rStyle w:val="C27"/>
          <w:rtl w:val="0"/>
        </w:rPr>
        <w:t>kvality</w:t>
      </w:r>
    </w:p>
    <w:p>
      <w:pPr>
        <w:pStyle w:val="P38"/>
        <w:framePr w:w="130" w:h="230" w:hRule="exact" w:wrap="none" w:vAnchor="page" w:hAnchor="margin" w:x="1771" w:y="262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1944" w:y="2629"/>
        <w:rPr>
          <w:rStyle w:val="C27"/>
          <w:rtl w:val="0"/>
        </w:rPr>
      </w:pPr>
      <w:r>
        <w:rPr>
          <w:rStyle w:val="C27"/>
          <w:rtl w:val="0"/>
        </w:rPr>
        <w:t>hmotnosti</w:t>
      </w:r>
    </w:p>
    <w:p>
      <w:pPr>
        <w:pStyle w:val="P38"/>
        <w:framePr w:w="375" w:h="230" w:hRule="exact" w:wrap="none" w:vAnchor="page" w:hAnchor="margin" w:x="28" w:y="2865"/>
        <w:rPr>
          <w:rStyle w:val="C27"/>
          <w:rtl w:val="0"/>
        </w:rPr>
      </w:pPr>
      <w:r>
        <w:rPr>
          <w:rStyle w:val="C27"/>
          <w:rtl w:val="0"/>
        </w:rPr>
        <w:t>3)</w:t>
      </w:r>
    </w:p>
    <w:p>
      <w:pPr>
        <w:pStyle w:val="P38"/>
        <w:framePr w:w="937" w:h="230" w:hRule="exact" w:wrap="none" w:vAnchor="page" w:hAnchor="margin" w:x="388" w:y="2865"/>
        <w:rPr>
          <w:rStyle w:val="C27"/>
          <w:rtl w:val="0"/>
        </w:rPr>
      </w:pPr>
      <w:r>
        <w:rPr>
          <w:rStyle w:val="C27"/>
          <w:rtl w:val="0"/>
        </w:rPr>
        <w:t>posouzení</w:t>
      </w:r>
    </w:p>
    <w:p>
      <w:pPr>
        <w:pStyle w:val="P38"/>
        <w:framePr w:w="1301" w:h="230" w:hRule="exact" w:wrap="none" w:vAnchor="page" w:hAnchor="margin" w:x="1368" w:y="2865"/>
        <w:rPr>
          <w:rStyle w:val="C27"/>
          <w:rtl w:val="0"/>
        </w:rPr>
      </w:pPr>
      <w:r>
        <w:rPr>
          <w:rStyle w:val="C27"/>
          <w:rtl w:val="0"/>
        </w:rPr>
        <w:t>požadovaných</w:t>
      </w:r>
    </w:p>
    <w:p>
      <w:pPr>
        <w:pStyle w:val="P38"/>
        <w:framePr w:w="836" w:h="230" w:hRule="exact" w:wrap="none" w:vAnchor="page" w:hAnchor="margin" w:x="2712" w:y="2865"/>
        <w:rPr>
          <w:rStyle w:val="C27"/>
          <w:rtl w:val="0"/>
        </w:rPr>
      </w:pPr>
      <w:r>
        <w:rPr>
          <w:rStyle w:val="C27"/>
          <w:rtl w:val="0"/>
        </w:rPr>
        <w:t>typických</w:t>
      </w:r>
    </w:p>
    <w:p>
      <w:pPr>
        <w:pStyle w:val="P38"/>
        <w:framePr w:w="860" w:h="230" w:hRule="exact" w:wrap="none" w:vAnchor="page" w:hAnchor="margin" w:x="3590" w:y="2865"/>
        <w:rPr>
          <w:rStyle w:val="C27"/>
          <w:rtl w:val="0"/>
        </w:rPr>
      </w:pPr>
      <w:r>
        <w:rPr>
          <w:rStyle w:val="C27"/>
          <w:rtl w:val="0"/>
        </w:rPr>
        <w:t>vlastností</w:t>
      </w:r>
    </w:p>
    <w:p>
      <w:pPr>
        <w:pStyle w:val="P38"/>
        <w:framePr w:w="375" w:h="230" w:hRule="exact" w:wrap="none" w:vAnchor="page" w:hAnchor="margin" w:x="28" w:y="3100"/>
        <w:rPr>
          <w:rStyle w:val="C27"/>
          <w:rtl w:val="0"/>
        </w:rPr>
      </w:pPr>
      <w:r>
        <w:rPr>
          <w:rStyle w:val="C27"/>
          <w:rtl w:val="0"/>
        </w:rPr>
        <w:t>4)</w:t>
      </w:r>
    </w:p>
    <w:p>
      <w:pPr>
        <w:pStyle w:val="P38"/>
        <w:framePr w:w="970" w:h="230" w:hRule="exact" w:wrap="none" w:vAnchor="page" w:hAnchor="margin" w:x="388" w:y="3100"/>
        <w:rPr>
          <w:rStyle w:val="C27"/>
          <w:rtl w:val="0"/>
        </w:rPr>
      </w:pPr>
      <w:r>
        <w:rPr>
          <w:rStyle w:val="C27"/>
          <w:rtl w:val="0"/>
        </w:rPr>
        <w:t>senzorické</w:t>
      </w:r>
    </w:p>
    <w:p>
      <w:pPr>
        <w:pStyle w:val="P38"/>
        <w:framePr w:w="1047" w:h="230" w:hRule="exact" w:wrap="none" w:vAnchor="page" w:hAnchor="margin" w:x="1401" w:y="3100"/>
        <w:rPr>
          <w:rStyle w:val="C27"/>
          <w:rtl w:val="0"/>
        </w:rPr>
      </w:pPr>
      <w:r>
        <w:rPr>
          <w:rStyle w:val="C27"/>
          <w:rtl w:val="0"/>
        </w:rPr>
        <w:t>zhodnocení</w:t>
      </w:r>
    </w:p>
    <w:p>
      <w:pPr>
        <w:pStyle w:val="P38"/>
        <w:framePr w:w="1157" w:h="230" w:hRule="exact" w:wrap="none" w:vAnchor="page" w:hAnchor="margin" w:x="2491" w:y="3100"/>
        <w:rPr>
          <w:rStyle w:val="C27"/>
          <w:rtl w:val="0"/>
        </w:rPr>
      </w:pPr>
      <w:r>
        <w:rPr>
          <w:rStyle w:val="C27"/>
          <w:rtl w:val="0"/>
        </w:rPr>
        <w:t>připravených</w:t>
      </w:r>
    </w:p>
    <w:p>
      <w:pPr>
        <w:pStyle w:val="P38"/>
        <w:framePr w:w="682" w:h="230" w:hRule="exact" w:wrap="none" w:vAnchor="page" w:hAnchor="margin" w:x="3691" w:y="3100"/>
        <w:rPr>
          <w:rStyle w:val="C27"/>
          <w:rtl w:val="0"/>
        </w:rPr>
      </w:pPr>
      <w:r>
        <w:rPr>
          <w:rStyle w:val="C27"/>
          <w:rtl w:val="0"/>
        </w:rPr>
        <w:t>pokrmů</w:t>
      </w:r>
    </w:p>
    <w:p>
      <w:pPr>
        <w:pStyle w:val="P38"/>
        <w:framePr w:w="73" w:h="230" w:hRule="exact" w:wrap="none" w:vAnchor="page" w:hAnchor="margin" w:x="28" w:y="333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3570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3570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3570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3570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3570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3570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05" w:h="230" w:hRule="exact" w:wrap="none" w:vAnchor="page" w:hAnchor="margin" w:x="5664" w:y="3570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8"/>
        <w:framePr w:w="173" w:h="230" w:hRule="exact" w:wrap="none" w:vAnchor="page" w:hAnchor="margin" w:x="6312" w:y="3570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61" w:h="230" w:hRule="exact" w:wrap="none" w:vAnchor="page" w:hAnchor="margin" w:x="6528" w:y="3570"/>
        <w:rPr>
          <w:rStyle w:val="C27"/>
          <w:rtl w:val="0"/>
        </w:rPr>
      </w:pPr>
      <w:r>
        <w:rPr>
          <w:rStyle w:val="C27"/>
          <w:rtl w:val="0"/>
        </w:rPr>
        <w:t>oprávněna</w:t>
      </w:r>
    </w:p>
    <w:p>
      <w:pPr>
        <w:pStyle w:val="P38"/>
        <w:framePr w:w="946" w:h="230" w:hRule="exact" w:wrap="none" w:vAnchor="page" w:hAnchor="margin" w:x="7531" w:y="3570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520" w:y="3570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211" w:y="3570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10056" w:y="3570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3801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3801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380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3801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3801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3801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3801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3801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3801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3801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3801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3801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3801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3801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4031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4031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4031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403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4031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4031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4031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4031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4031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4031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4031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4031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4031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4031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4261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4261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45" w:h="230" w:hRule="exact" w:wrap="none" w:vAnchor="page" w:hAnchor="margin" w:x="916" w:y="4261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804" w:y="4261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77" w:y="4261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69" w:y="426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42" w:y="4261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77" w:y="4261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612" w:y="426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48" w:y="4261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95" w:y="4261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86" w:y="4261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78" w:y="4261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46" w:y="426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404" w:y="4261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84" w:y="4261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29" w:y="426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902" w:y="4261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28" w:y="426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4492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716" w:h="230" w:hRule="exact" w:wrap="none" w:vAnchor="page" w:hAnchor="margin" w:x="662" w:y="4492"/>
        <w:rPr>
          <w:rStyle w:val="C27"/>
          <w:rtl w:val="0"/>
        </w:rPr>
      </w:pPr>
      <w:r>
        <w:rPr>
          <w:rStyle w:val="C27"/>
          <w:rtl w:val="0"/>
        </w:rPr>
        <w:t>žádost. </w:t>
      </w:r>
    </w:p>
    <w:p>
      <w:pPr>
        <w:pStyle w:val="P33"/>
        <w:framePr w:w="10766" w:h="3786" w:hRule="exact" w:wrap="none" w:vAnchor="page" w:hAnchor="margin" w:x="0" w:y="5289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289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446" w:hRule="exact" w:wrap="none" w:vAnchor="page" w:hAnchor="margin" w:x="0" w:y="563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446" w:hRule="exact" w:wrap="none" w:vAnchor="page" w:hAnchor="margin" w:x="0" w:y="563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446" w:hRule="exact" w:wrap="none" w:vAnchor="page" w:hAnchor="margin" w:x="0" w:y="563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446" w:hRule="exact" w:wrap="none" w:vAnchor="page" w:hAnchor="margin" w:x="0" w:y="5630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446" w:hRule="exact" w:wrap="none" w:vAnchor="page" w:hAnchor="margin" w:x="0" w:y="5630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446" w:hRule="exact" w:wrap="none" w:vAnchor="page" w:hAnchor="margin" w:x="0" w:y="563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446" w:hRule="exact" w:wrap="none" w:vAnchor="page" w:hAnchor="margin" w:x="0" w:y="563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446" w:hRule="exact" w:wrap="none" w:vAnchor="page" w:hAnchor="margin" w:x="0" w:y="5630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446" w:hRule="exact" w:wrap="none" w:vAnchor="page" w:hAnchor="margin" w:x="0" w:y="5630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446" w:hRule="exact" w:wrap="none" w:vAnchor="page" w:hAnchor="margin" w:x="0" w:y="563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446" w:hRule="exact" w:wrap="none" w:vAnchor="page" w:hAnchor="margin" w:x="0" w:y="563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616" w:hRule="exact" w:wrap="none" w:vAnchor="page" w:hAnchor="margin" w:x="0" w:y="930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9302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276" w:hRule="exact" w:wrap="none" w:vAnchor="page" w:hAnchor="margin" w:x="0" w:y="964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trvání zkoušky.</w:t>
      </w:r>
    </w:p>
    <w:p>
      <w:pPr>
        <w:keepNext w:val="0"/>
        <w:keepLines w:val="0"/>
        <w:framePr w:w="10766" w:h="1276" w:hRule="exact" w:wrap="none" w:vAnchor="page" w:hAnchor="margin" w:x="0" w:y="964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" w:hRule="exact" w:wrap="none" w:vAnchor="page" w:hAnchor="margin" w:x="0" w:y="964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Pomocný kuchař / pomocná kuchařka příloh, 31.10.2026 22:12:56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6705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6158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0"/>
        <w:framePr w:w="10766" w:h="6158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1"/>
        <w:framePr w:w="10766" w:h="6158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výučním listem v oboru vzdělání zaměřeném na gastronomii a nejméně 5 let odborné praxe v povolání kuchař nebo ve funkci učitele odborného výcviku nebo praktického vyučování v oboru zaměřeném na gastronomii.</w:t>
      </w:r>
    </w:p>
    <w:p>
      <w:pPr>
        <w:keepNext w:val="0"/>
        <w:keepLines w:val="1"/>
        <w:framePr w:w="10766" w:h="6158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v oboru vzdělání zaměřeném na gastronomii a nejméně 5 let odborné praxe v povolání kuchař nebo ve funkci učitele odborného výcviku nebo praktického vyučování v oboru zaměřeném na gastronomii.</w:t>
      </w:r>
    </w:p>
    <w:p>
      <w:pPr>
        <w:keepNext w:val="0"/>
        <w:keepLines w:val="1"/>
        <w:framePr w:w="10766" w:h="6158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odborné vzdělání v oblasti gastronomie a nejméně 5 let odborné praxe v povolání kuchař nebo ve funkci učitele odborného výcviku nebo praktického vyučování v oboru zaměřeném na gastronomii.</w:t>
      </w:r>
    </w:p>
    <w:p>
      <w:pPr>
        <w:keepNext w:val="0"/>
        <w:keepLines w:val="1"/>
        <w:framePr w:w="10766" w:h="6158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získané v bakalářském nebo vyšším studijním programu se zaměřením na gastronomii nebo na hotelnictví a nejméně 5 let odborné praxe v povolání kuchař nebo ve funkci učitele odborných předmětů nebo odborného výcviku nebo praktického vyučování v oboru zaměřeném na gastronomii.</w:t>
      </w:r>
    </w:p>
    <w:p>
      <w:pPr>
        <w:keepNext w:val="0"/>
        <w:keepLines w:val="1"/>
        <w:framePr w:w="10766" w:h="6158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Profesní kvalifikace 65-006-E Pomocný kuchař / pomocná kuchařka příloh a střední vzdělání s maturitní zkouškou a nejméně 5 let odborné praxe v povolání kuchař.</w:t>
      </w:r>
    </w:p>
    <w:p>
      <w:pPr>
        <w:keepNext w:val="0"/>
        <w:keepLines w:val="0"/>
        <w:framePr w:w="10766" w:h="6158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58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6158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58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pro místní rozvoj,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"www.mmr.cz"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www.mmr.cz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keepNext w:val="0"/>
        <w:keepLines w:val="0"/>
        <w:framePr w:w="10766" w:h="6158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4549" w:hRule="exact" w:wrap="none" w:vAnchor="page" w:hAnchor="margin" w:x="0" w:y="9086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9086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4209" w:hRule="exact" w:wrap="none" w:vAnchor="page" w:hAnchor="margin" w:x="0" w:y="9427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zkušební místnost (kuchyně v gastronomickém provozu, odborná učebna), ve které bude k dispozici následující technologické vybavení:</w:t>
      </w:r>
    </w:p>
    <w:p>
      <w:pPr>
        <w:keepNext w:val="0"/>
        <w:keepLines w:val="1"/>
        <w:framePr w:w="10766" w:h="4209" w:hRule="exact" w:wrap="none" w:vAnchor="page" w:hAnchor="margin" w:x="0" w:y="9427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zařízení pro opracování a zpracování surovin (nářezové stroje, škrabky, mechanické škrabky)</w:t>
      </w:r>
    </w:p>
    <w:p>
      <w:pPr>
        <w:keepNext w:val="0"/>
        <w:keepLines w:val="1"/>
        <w:framePr w:w="10766" w:h="4209" w:hRule="exact" w:wrap="none" w:vAnchor="page" w:hAnchor="margin" w:x="0" w:y="9427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zařízení pro mísení surovin (šlehače, hnětače)</w:t>
      </w:r>
    </w:p>
    <w:p>
      <w:pPr>
        <w:keepNext w:val="0"/>
        <w:keepLines w:val="1"/>
        <w:framePr w:w="10766" w:h="4209" w:hRule="exact" w:wrap="none" w:vAnchor="page" w:hAnchor="margin" w:x="0" w:y="9427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zařízení pro tepelné zpracování a úpravu pokrmů (sporáky, konvektomat, chladicí a mrazicí zařízení)</w:t>
      </w:r>
    </w:p>
    <w:p>
      <w:pPr>
        <w:keepNext w:val="0"/>
        <w:keepLines w:val="1"/>
        <w:framePr w:w="10766" w:h="4209" w:hRule="exact" w:wrap="none" w:vAnchor="page" w:hAnchor="margin" w:x="0" w:y="9427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běžný kuchyňský inventář a vybavení pro výrobu příloh (nože, vařečky, naběračky, servírovací kleště, obracečky, metly, škrabka, odměrka, cedníky, síta, váleček na těsto, prkýnka na krájení, kuchyňská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váha, struhadlo, pařák, mašlovačka, hrnce, kastroly, pokličky, pánve, výdejní vana a gastronádoby, utěrky)</w:t>
      </w:r>
    </w:p>
    <w:p>
      <w:pPr>
        <w:keepNext w:val="0"/>
        <w:keepLines w:val="1"/>
        <w:framePr w:w="10766" w:h="4209" w:hRule="exact" w:wrap="none" w:vAnchor="page" w:hAnchor="margin" w:x="0" w:y="9427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receptury pro výrobu teplých pokrmů</w:t>
      </w:r>
    </w:p>
    <w:p>
      <w:pPr>
        <w:keepNext w:val="0"/>
        <w:keepLines w:val="1"/>
        <w:framePr w:w="10766" w:h="4209" w:hRule="exact" w:wrap="none" w:vAnchor="page" w:hAnchor="margin" w:x="0" w:y="9427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příjemky, výdejky zboží a surovin</w:t>
      </w:r>
    </w:p>
    <w:p>
      <w:pPr>
        <w:keepNext w:val="0"/>
        <w:keepLines w:val="1"/>
        <w:framePr w:w="10766" w:h="4209" w:hRule="exact" w:wrap="none" w:vAnchor="page" w:hAnchor="margin" w:x="0" w:y="9427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suroviny pro výrobu příloh v dostatečném množství</w:t>
      </w:r>
    </w:p>
    <w:p>
      <w:pPr>
        <w:keepNext w:val="0"/>
        <w:keepLines w:val="1"/>
        <w:framePr w:w="10766" w:h="4209" w:hRule="exact" w:wrap="none" w:vAnchor="page" w:hAnchor="margin" w:x="0" w:y="9427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prostředky na čištění a sanitaci</w:t>
      </w:r>
    </w:p>
    <w:p>
      <w:pPr>
        <w:keepNext w:val="0"/>
        <w:keepLines w:val="0"/>
        <w:framePr w:w="10766" w:h="4209" w:hRule="exact" w:wrap="none" w:vAnchor="page" w:hAnchor="margin" w:x="0" w:y="942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209" w:hRule="exact" w:wrap="none" w:vAnchor="page" w:hAnchor="margin" w:x="0" w:y="942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pStyle w:val="P33"/>
        <w:framePr w:w="10766" w:h="1376" w:hRule="exact" w:wrap="none" w:vAnchor="page" w:hAnchor="margin" w:x="0" w:y="13863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3863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142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15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Pomocný kuchař / pomocná kuchařka příloh, 31.10.2026 22:12:56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14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3 až 4 hodiny (hodinou se rozumí 60 minut).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Pomocný kuchař / pomocná kuchařka příloh, 31.10.2026 22:12:56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1"/>
        <w:framePr w:w="10710" w:h="397" w:hRule="exact" w:wrap="none" w:vAnchor="page" w:hAnchor="margin" w:x="28" w:y="2721"/>
        <w:rPr>
          <w:rStyle w:val="C30"/>
          <w:rtl w:val="0"/>
        </w:rPr>
      </w:pPr>
      <w:r>
        <w:rPr>
          <w:rStyle w:val="C30"/>
          <w:rtl w:val="0"/>
        </w:rPr>
        <w:t>Autoři hodnoticího standardu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pohostinství, gastronomii a cestovní ruch,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SČMSD Praha, s. r. o.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AUREOLE Group, Praha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Bukaschool, Most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AHP Connections, Praha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Pomocný kuchař / pomocná kuchařka příloh, 31.10.2026 22:12:56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8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56043053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23C2C64A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747503EF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741CD67C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paragraph" w:styleId="P41">
    <w:name w:val="ParagraphStyle40"/>
    <w:hidden/>
    <w:pPr>
      <w:bidi w:val="0"/>
      <w:jc w:val="left"/>
    </w:pPr>
  </w:style>
  <w:style w:type="paragraph" w:styleId="P42">
    <w:name w:val="ParagraphStyle4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9">
    <w:name w:val="CharacterStyle25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30">
    <w:name w:val="CharacterStyle2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