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E581B" Type="http://schemas.openxmlformats.org/officeDocument/2006/relationships/officeDocument" Target="/word/document.xml" /><Relationship Id="coreR474E581B" Type="http://schemas.openxmlformats.org/package/2006/relationships/metadata/core-properties" Target="/docProps/core.xml" /><Relationship Id="customR474E5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 kovů, 28.10.2026 22:19:25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A0D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82F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