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BC1EBA" Type="http://schemas.openxmlformats.org/officeDocument/2006/relationships/officeDocument" Target="/word/document.xml" /><Relationship Id="coreR8BC1EBA" Type="http://schemas.openxmlformats.org/package/2006/relationships/metadata/core-properties" Target="/docProps/core.xml" /><Relationship Id="customR8BC1E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Soustružení kovových materiálů (kód: 23-022-H)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soustružení, potřebných nástrojů, pomůcek a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nástrojů, polotovarů a obrobků a ustavování jejich polohy na různých druzích soustruhů a vyvrtávaček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soustruhů a vyvrtávaček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údržba soustruhů a vyvrtávaček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výchozích technologických základen polotovarů před jejich obráběním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ostření jednobřitých nástrojů z RO a SK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Soustružení kovových materiálů, 28.10.2026 22:19:14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a popsat použití osobních ochranných pracovních pomůcek používaných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vysvětlení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bezpečnost práce při obrábění kovových materiálů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Vyhotovit jednoduchou skicu při dodržení zásad promítání dle ISO-E, případně ISO-A (zvolit vhodný systém kótování a skicu zakótovat)</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Popsat popisové pole v závislosti na volbě polotovaru a potřebného tepelného či chemicko-tepelného zpracování součásti, dodržet sled operací</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Písemné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547" w:hRule="exact" w:wrap="none" w:vAnchor="page" w:hAnchor="margin" w:x="28" w:y="8469"/>
        <w:rPr>
          <w:rStyle w:val="C18"/>
          <w:rtl w:val="0"/>
        </w:rPr>
      </w:pPr>
      <w:r>
        <w:rPr>
          <w:rStyle w:val="C18"/>
          <w:rtl w:val="0"/>
        </w:rPr>
        <w:t>Volba postupu práce a technologických podmínek soustružení, potřebných nástrojů, pomůcek a materiálů</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a) Sestavit optimální sled operací technologického postupu na rotační součást typu „hřídel, čep, příruba“</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Praktické předvedení</w:t>
      </w:r>
    </w:p>
    <w:p>
      <w:pPr>
        <w:pStyle w:val="P16"/>
        <w:framePr w:w="6710" w:h="607" w:hRule="exact" w:wrap="none" w:vAnchor="page" w:hAnchor="margin" w:x="45" w:y="10098"/>
        <w:rPr>
          <w:rStyle w:val="C3"/>
          <w:rtl w:val="0"/>
        </w:rPr>
      </w:pPr>
    </w:p>
    <w:p>
      <w:pPr>
        <w:pStyle w:val="P17"/>
        <w:framePr w:w="6658" w:h="480" w:hRule="exact" w:wrap="none" w:vAnchor="page" w:hAnchor="margin" w:x="71" w:y="10154"/>
        <w:rPr>
          <w:rStyle w:val="C13"/>
          <w:rtl w:val="0"/>
        </w:rPr>
      </w:pPr>
      <w:r>
        <w:rPr>
          <w:rStyle w:val="C13"/>
          <w:rtl w:val="0"/>
        </w:rPr>
        <w:t>b) Zvolit správný typ nástroje z hlediska příslušné operace s vhodným řezným materiálem včetně geometrie</w:t>
      </w:r>
    </w:p>
    <w:p>
      <w:pPr>
        <w:pStyle w:val="P30"/>
        <w:framePr w:w="3921" w:h="607" w:hRule="exact" w:wrap="none" w:vAnchor="page" w:hAnchor="margin" w:x="6800" w:y="10098"/>
        <w:rPr>
          <w:rStyle w:val="C3"/>
          <w:rtl w:val="0"/>
        </w:rPr>
      </w:pPr>
    </w:p>
    <w:p>
      <w:pPr>
        <w:pStyle w:val="P31"/>
        <w:framePr w:w="3839" w:h="480" w:hRule="exact" w:wrap="none" w:vAnchor="page" w:hAnchor="margin" w:x="6856" w:y="10154"/>
        <w:rPr>
          <w:rStyle w:val="C22"/>
          <w:rtl w:val="0"/>
        </w:rPr>
      </w:pPr>
      <w:r>
        <w:rPr>
          <w:rStyle w:val="C22"/>
          <w:rtl w:val="0"/>
        </w:rPr>
        <w:t>Praktické předvedení</w:t>
      </w:r>
    </w:p>
    <w:p>
      <w:pPr>
        <w:pStyle w:val="P12"/>
        <w:framePr w:w="6710" w:h="376" w:hRule="exact" w:wrap="none" w:vAnchor="page" w:hAnchor="margin" w:x="45" w:y="10705"/>
        <w:rPr>
          <w:rStyle w:val="C3"/>
          <w:rtl w:val="0"/>
        </w:rPr>
      </w:pPr>
    </w:p>
    <w:p>
      <w:pPr>
        <w:pStyle w:val="P13"/>
        <w:framePr w:w="6658" w:h="249" w:hRule="exact" w:wrap="none" w:vAnchor="page" w:hAnchor="margin" w:x="71" w:y="10761"/>
        <w:rPr>
          <w:rStyle w:val="C11"/>
          <w:rtl w:val="0"/>
        </w:rPr>
      </w:pPr>
      <w:r>
        <w:rPr>
          <w:rStyle w:val="C11"/>
          <w:rtl w:val="0"/>
        </w:rPr>
        <w:t>c) Zvolit (vypočítat) otáčky a posuvy podle normativu</w:t>
      </w:r>
    </w:p>
    <w:p>
      <w:pPr>
        <w:pStyle w:val="P28"/>
        <w:framePr w:w="3921" w:h="376" w:hRule="exact" w:wrap="none" w:vAnchor="page" w:hAnchor="margin" w:x="6800" w:y="10705"/>
        <w:rPr>
          <w:rStyle w:val="C3"/>
          <w:rtl w:val="0"/>
        </w:rPr>
      </w:pPr>
    </w:p>
    <w:p>
      <w:pPr>
        <w:pStyle w:val="P29"/>
        <w:framePr w:w="3839" w:h="249" w:hRule="exact" w:wrap="none" w:vAnchor="page" w:hAnchor="margin" w:x="6856" w:y="10761"/>
        <w:rPr>
          <w:rStyle w:val="C21"/>
          <w:rtl w:val="0"/>
        </w:rPr>
      </w:pPr>
      <w:r>
        <w:rPr>
          <w:rStyle w:val="C21"/>
          <w:rtl w:val="0"/>
        </w:rPr>
        <w:t>Praktické předvedení</w:t>
      </w:r>
    </w:p>
    <w:p>
      <w:pPr>
        <w:pStyle w:val="P16"/>
        <w:framePr w:w="6710" w:h="376" w:hRule="exact" w:wrap="none" w:vAnchor="page" w:hAnchor="margin" w:x="45" w:y="11081"/>
        <w:rPr>
          <w:rStyle w:val="C3"/>
          <w:rtl w:val="0"/>
        </w:rPr>
      </w:pPr>
    </w:p>
    <w:p>
      <w:pPr>
        <w:pStyle w:val="P17"/>
        <w:framePr w:w="6658" w:h="249" w:hRule="exact" w:wrap="none" w:vAnchor="page" w:hAnchor="margin" w:x="71" w:y="11137"/>
        <w:rPr>
          <w:rStyle w:val="C13"/>
          <w:rtl w:val="0"/>
        </w:rPr>
      </w:pPr>
      <w:r>
        <w:rPr>
          <w:rStyle w:val="C13"/>
          <w:rtl w:val="0"/>
        </w:rPr>
        <w:t>d) Zvolit postup výroby kužele na stroji včetně výpočtu</w:t>
      </w:r>
    </w:p>
    <w:p>
      <w:pPr>
        <w:pStyle w:val="P30"/>
        <w:framePr w:w="3921" w:h="376" w:hRule="exact" w:wrap="none" w:vAnchor="page" w:hAnchor="margin" w:x="6800" w:y="11081"/>
        <w:rPr>
          <w:rStyle w:val="C3"/>
          <w:rtl w:val="0"/>
        </w:rPr>
      </w:pPr>
    </w:p>
    <w:p>
      <w:pPr>
        <w:pStyle w:val="P31"/>
        <w:framePr w:w="3839" w:h="249" w:hRule="exact" w:wrap="none" w:vAnchor="page" w:hAnchor="margin" w:x="6856" w:y="11137"/>
        <w:rPr>
          <w:rStyle w:val="C22"/>
          <w:rtl w:val="0"/>
        </w:rPr>
      </w:pPr>
      <w:r>
        <w:rPr>
          <w:rStyle w:val="C22"/>
          <w:rtl w:val="0"/>
        </w:rPr>
        <w:t>Praktické předvedení</w:t>
      </w:r>
    </w:p>
    <w:p>
      <w:pPr>
        <w:pStyle w:val="P12"/>
        <w:framePr w:w="6710" w:h="376" w:hRule="exact" w:wrap="none" w:vAnchor="page" w:hAnchor="margin" w:x="45" w:y="11458"/>
        <w:rPr>
          <w:rStyle w:val="C3"/>
          <w:rtl w:val="0"/>
        </w:rPr>
      </w:pPr>
    </w:p>
    <w:p>
      <w:pPr>
        <w:pStyle w:val="P13"/>
        <w:framePr w:w="6658" w:h="249" w:hRule="exact" w:wrap="none" w:vAnchor="page" w:hAnchor="margin" w:x="71" w:y="11514"/>
        <w:rPr>
          <w:rStyle w:val="C11"/>
          <w:rtl w:val="0"/>
        </w:rPr>
      </w:pPr>
      <w:r>
        <w:rPr>
          <w:rStyle w:val="C11"/>
          <w:rtl w:val="0"/>
        </w:rPr>
        <w:t>e) Navrhnout (vypočítat) výrobu závitu pomocí tabulek</w:t>
      </w:r>
    </w:p>
    <w:p>
      <w:pPr>
        <w:pStyle w:val="P28"/>
        <w:framePr w:w="3921" w:h="376" w:hRule="exact" w:wrap="none" w:vAnchor="page" w:hAnchor="margin" w:x="6800" w:y="11458"/>
        <w:rPr>
          <w:rStyle w:val="C3"/>
          <w:rtl w:val="0"/>
        </w:rPr>
      </w:pPr>
    </w:p>
    <w:p>
      <w:pPr>
        <w:pStyle w:val="P29"/>
        <w:framePr w:w="3839" w:h="249" w:hRule="exact" w:wrap="none" w:vAnchor="page" w:hAnchor="margin" w:x="6856" w:y="11514"/>
        <w:rPr>
          <w:rStyle w:val="C21"/>
          <w:rtl w:val="0"/>
        </w:rPr>
      </w:pPr>
      <w:r>
        <w:rPr>
          <w:rStyle w:val="C21"/>
          <w:rtl w:val="0"/>
        </w:rPr>
        <w:t>Praktické předvedení</w:t>
      </w:r>
    </w:p>
    <w:p>
      <w:pPr>
        <w:pStyle w:val="P16"/>
        <w:framePr w:w="6710" w:h="376" w:hRule="exact" w:wrap="none" w:vAnchor="page" w:hAnchor="margin" w:x="45" w:y="11834"/>
        <w:rPr>
          <w:rStyle w:val="C3"/>
          <w:rtl w:val="0"/>
        </w:rPr>
      </w:pPr>
    </w:p>
    <w:p>
      <w:pPr>
        <w:pStyle w:val="P17"/>
        <w:framePr w:w="6658" w:h="249" w:hRule="exact" w:wrap="none" w:vAnchor="page" w:hAnchor="margin" w:x="71" w:y="11890"/>
        <w:rPr>
          <w:rStyle w:val="C13"/>
          <w:rtl w:val="0"/>
        </w:rPr>
      </w:pPr>
      <w:r>
        <w:rPr>
          <w:rStyle w:val="C13"/>
          <w:rtl w:val="0"/>
        </w:rPr>
        <w:t>f) Zvolit pomůcky a chladicí kapaliny (řezné kapaliny, olej)</w:t>
      </w:r>
    </w:p>
    <w:p>
      <w:pPr>
        <w:pStyle w:val="P30"/>
        <w:framePr w:w="3921" w:h="376" w:hRule="exact" w:wrap="none" w:vAnchor="page" w:hAnchor="margin" w:x="6800" w:y="11834"/>
        <w:rPr>
          <w:rStyle w:val="C3"/>
          <w:rtl w:val="0"/>
        </w:rPr>
      </w:pPr>
    </w:p>
    <w:p>
      <w:pPr>
        <w:pStyle w:val="P31"/>
        <w:framePr w:w="3839" w:h="249" w:hRule="exact" w:wrap="none" w:vAnchor="page" w:hAnchor="margin" w:x="6856" w:y="11890"/>
        <w:rPr>
          <w:rStyle w:val="C22"/>
          <w:rtl w:val="0"/>
        </w:rPr>
      </w:pPr>
      <w:r>
        <w:rPr>
          <w:rStyle w:val="C22"/>
          <w:rtl w:val="0"/>
        </w:rPr>
        <w:t>Praktické předvedení</w:t>
      </w:r>
    </w:p>
    <w:p>
      <w:pPr>
        <w:pStyle w:val="P32"/>
        <w:framePr w:w="10710" w:h="248" w:hRule="exact" w:wrap="none" w:vAnchor="page" w:hAnchor="margin" w:x="28" w:y="12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Soustružení kovových materiálů, 28.10.2026 22:19:14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geometrického tvaru pomocí posuvného měřítka, mikrometru, mezních kalibrů včetně kontroly jakosti povrchu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Vyhodnotit na výrobcích dodržení úchylek tvaru a vzájemné polohy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Upínání nástrojů, polotovarů a obrobků a ustavování jejich polohy na různých druzích soustruhů a vyvrtávaček</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376" w:hRule="exact" w:wrap="none" w:vAnchor="page" w:hAnchor="margin" w:x="45" w:y="6563"/>
        <w:rPr>
          <w:rStyle w:val="C3"/>
          <w:rtl w:val="0"/>
        </w:rPr>
      </w:pPr>
    </w:p>
    <w:p>
      <w:pPr>
        <w:pStyle w:val="P13"/>
        <w:framePr w:w="6658" w:h="249" w:hRule="exact" w:wrap="none" w:vAnchor="page" w:hAnchor="margin" w:x="71" w:y="6619"/>
        <w:rPr>
          <w:rStyle w:val="C11"/>
          <w:rtl w:val="0"/>
        </w:rPr>
      </w:pPr>
      <w:r>
        <w:rPr>
          <w:rStyle w:val="C11"/>
          <w:rtl w:val="0"/>
        </w:rPr>
        <w:t>a) Upnout polotovary, ustavit zvolené nástroje ve stroji</w:t>
      </w:r>
    </w:p>
    <w:p>
      <w:pPr>
        <w:pStyle w:val="P28"/>
        <w:framePr w:w="3921" w:h="376" w:hRule="exact" w:wrap="none" w:vAnchor="page" w:hAnchor="margin" w:x="6800" w:y="6563"/>
        <w:rPr>
          <w:rStyle w:val="C3"/>
          <w:rtl w:val="0"/>
        </w:rPr>
      </w:pPr>
    </w:p>
    <w:p>
      <w:pPr>
        <w:pStyle w:val="P29"/>
        <w:framePr w:w="3839" w:h="249" w:hRule="exact" w:wrap="none" w:vAnchor="page" w:hAnchor="margin" w:x="6856" w:y="6619"/>
        <w:rPr>
          <w:rStyle w:val="C21"/>
          <w:rtl w:val="0"/>
        </w:rPr>
      </w:pPr>
      <w:r>
        <w:rPr>
          <w:rStyle w:val="C21"/>
          <w:rtl w:val="0"/>
        </w:rPr>
        <w:t>Praktické předvedení</w:t>
      </w:r>
    </w:p>
    <w:p>
      <w:pPr>
        <w:pStyle w:val="P16"/>
        <w:framePr w:w="6710" w:h="376" w:hRule="exact" w:wrap="none" w:vAnchor="page" w:hAnchor="margin" w:x="45" w:y="6939"/>
        <w:rPr>
          <w:rStyle w:val="C3"/>
          <w:rtl w:val="0"/>
        </w:rPr>
      </w:pPr>
    </w:p>
    <w:p>
      <w:pPr>
        <w:pStyle w:val="P17"/>
        <w:framePr w:w="6658" w:h="249" w:hRule="exact" w:wrap="none" w:vAnchor="page" w:hAnchor="margin" w:x="71" w:y="6995"/>
        <w:rPr>
          <w:rStyle w:val="C13"/>
          <w:rtl w:val="0"/>
        </w:rPr>
      </w:pPr>
      <w:r>
        <w:rPr>
          <w:rStyle w:val="C13"/>
          <w:rtl w:val="0"/>
        </w:rPr>
        <w:t>b) Zvolit vhodný upínač obrobků či polotovarů, ustavit a správně upnout</w:t>
      </w:r>
    </w:p>
    <w:p>
      <w:pPr>
        <w:pStyle w:val="P30"/>
        <w:framePr w:w="3921" w:h="376" w:hRule="exact" w:wrap="none" w:vAnchor="page" w:hAnchor="margin" w:x="6800" w:y="6939"/>
        <w:rPr>
          <w:rStyle w:val="C3"/>
          <w:rtl w:val="0"/>
        </w:rPr>
      </w:pPr>
    </w:p>
    <w:p>
      <w:pPr>
        <w:pStyle w:val="P31"/>
        <w:framePr w:w="3839" w:h="249" w:hRule="exact" w:wrap="none" w:vAnchor="page" w:hAnchor="margin" w:x="6856" w:y="6995"/>
        <w:rPr>
          <w:rStyle w:val="C22"/>
          <w:rtl w:val="0"/>
        </w:rPr>
      </w:pPr>
      <w:r>
        <w:rPr>
          <w:rStyle w:val="C22"/>
          <w:rtl w:val="0"/>
        </w:rPr>
        <w:t>Praktické předvedení</w:t>
      </w:r>
    </w:p>
    <w:p>
      <w:pPr>
        <w:pStyle w:val="P12"/>
        <w:framePr w:w="6710" w:h="376" w:hRule="exact" w:wrap="none" w:vAnchor="page" w:hAnchor="margin" w:x="45" w:y="7315"/>
        <w:rPr>
          <w:rStyle w:val="C3"/>
          <w:rtl w:val="0"/>
        </w:rPr>
      </w:pPr>
    </w:p>
    <w:p>
      <w:pPr>
        <w:pStyle w:val="P13"/>
        <w:framePr w:w="6658" w:h="249" w:hRule="exact" w:wrap="none" w:vAnchor="page" w:hAnchor="margin" w:x="71" w:y="7371"/>
        <w:rPr>
          <w:rStyle w:val="C11"/>
          <w:rtl w:val="0"/>
        </w:rPr>
      </w:pPr>
      <w:r>
        <w:rPr>
          <w:rStyle w:val="C11"/>
          <w:rtl w:val="0"/>
        </w:rPr>
        <w:t>c) Upnout nerotační polotovary v lícní desce nebo úhelníku</w:t>
      </w:r>
    </w:p>
    <w:p>
      <w:pPr>
        <w:pStyle w:val="P28"/>
        <w:framePr w:w="3921" w:h="376" w:hRule="exact" w:wrap="none" w:vAnchor="page" w:hAnchor="margin" w:x="6800" w:y="7315"/>
        <w:rPr>
          <w:rStyle w:val="C3"/>
          <w:rtl w:val="0"/>
        </w:rPr>
      </w:pPr>
    </w:p>
    <w:p>
      <w:pPr>
        <w:pStyle w:val="P29"/>
        <w:framePr w:w="3839" w:h="249" w:hRule="exact" w:wrap="none" w:vAnchor="page" w:hAnchor="margin" w:x="6856" w:y="7371"/>
        <w:rPr>
          <w:rStyle w:val="C21"/>
          <w:rtl w:val="0"/>
        </w:rPr>
      </w:pPr>
      <w:r>
        <w:rPr>
          <w:rStyle w:val="C21"/>
          <w:rtl w:val="0"/>
        </w:rPr>
        <w:t>Praktické předvedení</w:t>
      </w:r>
    </w:p>
    <w:p>
      <w:pPr>
        <w:pStyle w:val="P16"/>
        <w:framePr w:w="6710" w:h="376" w:hRule="exact" w:wrap="none" w:vAnchor="page" w:hAnchor="margin" w:x="45" w:y="7692"/>
        <w:rPr>
          <w:rStyle w:val="C3"/>
          <w:rtl w:val="0"/>
        </w:rPr>
      </w:pPr>
    </w:p>
    <w:p>
      <w:pPr>
        <w:pStyle w:val="P17"/>
        <w:framePr w:w="6658" w:h="249" w:hRule="exact" w:wrap="none" w:vAnchor="page" w:hAnchor="margin" w:x="71" w:y="7748"/>
        <w:rPr>
          <w:rStyle w:val="C13"/>
          <w:rtl w:val="0"/>
        </w:rPr>
      </w:pPr>
      <w:r>
        <w:rPr>
          <w:rStyle w:val="C13"/>
          <w:rtl w:val="0"/>
        </w:rPr>
        <w:t>d) Upnout polotovar pomocí dílenského přípravku</w:t>
      </w:r>
    </w:p>
    <w:p>
      <w:pPr>
        <w:pStyle w:val="P30"/>
        <w:framePr w:w="3921" w:h="376" w:hRule="exact" w:wrap="none" w:vAnchor="page" w:hAnchor="margin" w:x="6800" w:y="7692"/>
        <w:rPr>
          <w:rStyle w:val="C3"/>
          <w:rtl w:val="0"/>
        </w:rPr>
      </w:pPr>
    </w:p>
    <w:p>
      <w:pPr>
        <w:pStyle w:val="P31"/>
        <w:framePr w:w="3839" w:h="249" w:hRule="exact" w:wrap="none" w:vAnchor="page" w:hAnchor="margin" w:x="6856" w:y="7748"/>
        <w:rPr>
          <w:rStyle w:val="C22"/>
          <w:rtl w:val="0"/>
        </w:rPr>
      </w:pPr>
      <w:r>
        <w:rPr>
          <w:rStyle w:val="C22"/>
          <w:rtl w:val="0"/>
        </w:rPr>
        <w:t>Praktické předvedení</w:t>
      </w:r>
    </w:p>
    <w:p>
      <w:pPr>
        <w:pStyle w:val="P12"/>
        <w:framePr w:w="6710" w:h="376" w:hRule="exact" w:wrap="none" w:vAnchor="page" w:hAnchor="margin" w:x="45" w:y="8068"/>
        <w:rPr>
          <w:rStyle w:val="C3"/>
          <w:rtl w:val="0"/>
        </w:rPr>
      </w:pPr>
    </w:p>
    <w:p>
      <w:pPr>
        <w:pStyle w:val="P13"/>
        <w:framePr w:w="6658" w:h="249" w:hRule="exact" w:wrap="none" w:vAnchor="page" w:hAnchor="margin" w:x="71" w:y="8124"/>
        <w:rPr>
          <w:rStyle w:val="C11"/>
          <w:rtl w:val="0"/>
        </w:rPr>
      </w:pPr>
      <w:r>
        <w:rPr>
          <w:rStyle w:val="C11"/>
          <w:rtl w:val="0"/>
        </w:rPr>
        <w:t>e) Provést podepření lunetou</w:t>
      </w:r>
    </w:p>
    <w:p>
      <w:pPr>
        <w:pStyle w:val="P28"/>
        <w:framePr w:w="3921" w:h="376" w:hRule="exact" w:wrap="none" w:vAnchor="page" w:hAnchor="margin" w:x="6800" w:y="8068"/>
        <w:rPr>
          <w:rStyle w:val="C3"/>
          <w:rtl w:val="0"/>
        </w:rPr>
      </w:pPr>
    </w:p>
    <w:p>
      <w:pPr>
        <w:pStyle w:val="P29"/>
        <w:framePr w:w="3839" w:h="249" w:hRule="exact" w:wrap="none" w:vAnchor="page" w:hAnchor="margin" w:x="6856" w:y="8124"/>
        <w:rPr>
          <w:rStyle w:val="C21"/>
          <w:rtl w:val="0"/>
        </w:rPr>
      </w:pPr>
      <w:r>
        <w:rPr>
          <w:rStyle w:val="C21"/>
          <w:rtl w:val="0"/>
        </w:rPr>
        <w:t>Praktické předvedení</w:t>
      </w:r>
    </w:p>
    <w:p>
      <w:pPr>
        <w:pStyle w:val="P32"/>
        <w:framePr w:w="10710" w:h="248" w:hRule="exact" w:wrap="none" w:vAnchor="page" w:hAnchor="margin" w:x="28" w:y="8558"/>
        <w:rPr>
          <w:rStyle w:val="C23"/>
          <w:rtl w:val="0"/>
        </w:rPr>
      </w:pPr>
      <w:r>
        <w:rPr>
          <w:rStyle w:val="C23"/>
          <w:rtl w:val="0"/>
        </w:rPr>
        <w:t>Je třeba splnit všechna kritéria.</w:t>
      </w:r>
    </w:p>
    <w:p>
      <w:pPr>
        <w:pStyle w:val="P23"/>
        <w:framePr w:w="10710" w:h="340" w:hRule="exact" w:wrap="none" w:vAnchor="page" w:hAnchor="margin" w:x="28" w:y="8993"/>
        <w:rPr>
          <w:rStyle w:val="C18"/>
          <w:rtl w:val="0"/>
        </w:rPr>
      </w:pPr>
      <w:r>
        <w:rPr>
          <w:rStyle w:val="C18"/>
          <w:rtl w:val="0"/>
        </w:rPr>
        <w:t>Obsluha soustruhů a vyvrtávaček</w:t>
      </w:r>
    </w:p>
    <w:p>
      <w:pPr>
        <w:pStyle w:val="P24"/>
        <w:framePr w:w="6713" w:h="376" w:hRule="exact" w:wrap="none" w:vAnchor="page" w:hAnchor="margin" w:x="45" w:y="9432"/>
        <w:rPr>
          <w:rStyle w:val="C3"/>
          <w:rtl w:val="0"/>
        </w:rPr>
      </w:pPr>
    </w:p>
    <w:p>
      <w:pPr>
        <w:pStyle w:val="P25"/>
        <w:framePr w:w="6661" w:h="249" w:hRule="exact" w:wrap="none" w:vAnchor="page" w:hAnchor="margin" w:x="71" w:y="9503"/>
        <w:rPr>
          <w:rStyle w:val="C19"/>
          <w:rtl w:val="0"/>
        </w:rPr>
      </w:pPr>
      <w:r>
        <w:rPr>
          <w:rStyle w:val="C19"/>
          <w:rtl w:val="0"/>
        </w:rPr>
        <w:t>Kritéria hodnocení</w:t>
      </w:r>
    </w:p>
    <w:p>
      <w:pPr>
        <w:pStyle w:val="P26"/>
        <w:framePr w:w="3918" w:h="376" w:hRule="exact" w:wrap="none" w:vAnchor="page" w:hAnchor="margin" w:x="6803" w:y="9432"/>
        <w:rPr>
          <w:rStyle w:val="C3"/>
          <w:rtl w:val="0"/>
        </w:rPr>
      </w:pPr>
    </w:p>
    <w:p>
      <w:pPr>
        <w:pStyle w:val="P27"/>
        <w:framePr w:w="3836" w:h="249" w:hRule="exact" w:wrap="none" w:vAnchor="page" w:hAnchor="margin" w:x="6859" w:y="9503"/>
        <w:rPr>
          <w:rStyle w:val="C20"/>
          <w:rtl w:val="0"/>
        </w:rPr>
      </w:pPr>
      <w:r>
        <w:rPr>
          <w:rStyle w:val="C20"/>
          <w:rtl w:val="0"/>
        </w:rPr>
        <w:t>Způsoby ověření</w:t>
      </w:r>
    </w:p>
    <w:p>
      <w:pPr>
        <w:pStyle w:val="P12"/>
        <w:framePr w:w="6710" w:h="376" w:hRule="exact" w:wrap="none" w:vAnchor="page" w:hAnchor="margin" w:x="45" w:y="9809"/>
        <w:rPr>
          <w:rStyle w:val="C3"/>
          <w:rtl w:val="0"/>
        </w:rPr>
      </w:pPr>
    </w:p>
    <w:p>
      <w:pPr>
        <w:pStyle w:val="P13"/>
        <w:framePr w:w="6658" w:h="249" w:hRule="exact" w:wrap="none" w:vAnchor="page" w:hAnchor="margin" w:x="71" w:y="9865"/>
        <w:rPr>
          <w:rStyle w:val="C11"/>
          <w:rtl w:val="0"/>
        </w:rPr>
      </w:pPr>
      <w:r>
        <w:rPr>
          <w:rStyle w:val="C11"/>
          <w:rtl w:val="0"/>
        </w:rPr>
        <w:t>a) Nastavit otáčky a posuvy podle normativu</w:t>
      </w:r>
    </w:p>
    <w:p>
      <w:pPr>
        <w:pStyle w:val="P28"/>
        <w:framePr w:w="3921" w:h="376" w:hRule="exact" w:wrap="none" w:vAnchor="page" w:hAnchor="margin" w:x="6800" w:y="9809"/>
        <w:rPr>
          <w:rStyle w:val="C3"/>
          <w:rtl w:val="0"/>
        </w:rPr>
      </w:pPr>
    </w:p>
    <w:p>
      <w:pPr>
        <w:pStyle w:val="P29"/>
        <w:framePr w:w="3839" w:h="249" w:hRule="exact" w:wrap="none" w:vAnchor="page" w:hAnchor="margin" w:x="6856" w:y="9865"/>
        <w:rPr>
          <w:rStyle w:val="C21"/>
          <w:rtl w:val="0"/>
        </w:rPr>
      </w:pPr>
      <w:r>
        <w:rPr>
          <w:rStyle w:val="C21"/>
          <w:rtl w:val="0"/>
        </w:rPr>
        <w:t>Praktické předvedení</w:t>
      </w:r>
    </w:p>
    <w:p>
      <w:pPr>
        <w:pStyle w:val="P16"/>
        <w:framePr w:w="6710" w:h="376" w:hRule="exact" w:wrap="none" w:vAnchor="page" w:hAnchor="margin" w:x="45" w:y="10185"/>
        <w:rPr>
          <w:rStyle w:val="C3"/>
          <w:rtl w:val="0"/>
        </w:rPr>
      </w:pPr>
    </w:p>
    <w:p>
      <w:pPr>
        <w:pStyle w:val="P17"/>
        <w:framePr w:w="6658" w:h="249" w:hRule="exact" w:wrap="none" w:vAnchor="page" w:hAnchor="margin" w:x="71" w:y="10241"/>
        <w:rPr>
          <w:rStyle w:val="C13"/>
          <w:rtl w:val="0"/>
        </w:rPr>
      </w:pPr>
      <w:r>
        <w:rPr>
          <w:rStyle w:val="C13"/>
          <w:rtl w:val="0"/>
        </w:rPr>
        <w:t>b) Nastavit výrobu kužele na stroji</w:t>
      </w:r>
    </w:p>
    <w:p>
      <w:pPr>
        <w:pStyle w:val="P30"/>
        <w:framePr w:w="3921" w:h="376" w:hRule="exact" w:wrap="none" w:vAnchor="page" w:hAnchor="margin" w:x="6800" w:y="10185"/>
        <w:rPr>
          <w:rStyle w:val="C3"/>
          <w:rtl w:val="0"/>
        </w:rPr>
      </w:pPr>
    </w:p>
    <w:p>
      <w:pPr>
        <w:pStyle w:val="P31"/>
        <w:framePr w:w="3839" w:h="249" w:hRule="exact" w:wrap="none" w:vAnchor="page" w:hAnchor="margin" w:x="6856" w:y="10241"/>
        <w:rPr>
          <w:rStyle w:val="C22"/>
          <w:rtl w:val="0"/>
        </w:rPr>
      </w:pPr>
      <w:r>
        <w:rPr>
          <w:rStyle w:val="C22"/>
          <w:rtl w:val="0"/>
        </w:rPr>
        <w:t>Praktické předvedení</w:t>
      </w:r>
    </w:p>
    <w:p>
      <w:pPr>
        <w:pStyle w:val="P12"/>
        <w:framePr w:w="6710" w:h="376" w:hRule="exact" w:wrap="none" w:vAnchor="page" w:hAnchor="margin" w:x="45" w:y="10561"/>
        <w:rPr>
          <w:rStyle w:val="C3"/>
          <w:rtl w:val="0"/>
        </w:rPr>
      </w:pPr>
    </w:p>
    <w:p>
      <w:pPr>
        <w:pStyle w:val="P13"/>
        <w:framePr w:w="6658" w:h="249" w:hRule="exact" w:wrap="none" w:vAnchor="page" w:hAnchor="margin" w:x="71" w:y="10617"/>
        <w:rPr>
          <w:rStyle w:val="C11"/>
          <w:rtl w:val="0"/>
        </w:rPr>
      </w:pPr>
      <w:r>
        <w:rPr>
          <w:rStyle w:val="C11"/>
          <w:rtl w:val="0"/>
        </w:rPr>
        <w:t>c) Nastavit výrobu závitu pomocí tabulek</w:t>
      </w:r>
    </w:p>
    <w:p>
      <w:pPr>
        <w:pStyle w:val="P28"/>
        <w:framePr w:w="3921" w:h="376" w:hRule="exact" w:wrap="none" w:vAnchor="page" w:hAnchor="margin" w:x="6800" w:y="10561"/>
        <w:rPr>
          <w:rStyle w:val="C3"/>
          <w:rtl w:val="0"/>
        </w:rPr>
      </w:pPr>
    </w:p>
    <w:p>
      <w:pPr>
        <w:pStyle w:val="P29"/>
        <w:framePr w:w="3839" w:h="249" w:hRule="exact" w:wrap="none" w:vAnchor="page" w:hAnchor="margin" w:x="6856" w:y="10617"/>
        <w:rPr>
          <w:rStyle w:val="C21"/>
          <w:rtl w:val="0"/>
        </w:rPr>
      </w:pPr>
      <w:r>
        <w:rPr>
          <w:rStyle w:val="C21"/>
          <w:rtl w:val="0"/>
        </w:rPr>
        <w:t>Praktické předvedení</w:t>
      </w:r>
    </w:p>
    <w:p>
      <w:pPr>
        <w:pStyle w:val="P16"/>
        <w:framePr w:w="6710" w:h="607" w:hRule="exact" w:wrap="none" w:vAnchor="page" w:hAnchor="margin" w:x="45" w:y="10937"/>
        <w:rPr>
          <w:rStyle w:val="C3"/>
          <w:rtl w:val="0"/>
        </w:rPr>
      </w:pPr>
    </w:p>
    <w:p>
      <w:pPr>
        <w:pStyle w:val="P17"/>
        <w:framePr w:w="6658" w:h="480" w:hRule="exact" w:wrap="none" w:vAnchor="page" w:hAnchor="margin" w:x="71" w:y="10993"/>
        <w:rPr>
          <w:rStyle w:val="C13"/>
          <w:rtl w:val="0"/>
        </w:rPr>
      </w:pPr>
      <w:r>
        <w:rPr>
          <w:rStyle w:val="C13"/>
          <w:rtl w:val="0"/>
        </w:rPr>
        <w:t>d) Zhotovit obrobek s vnějšími a vnitřními válcovými plochami s přesností IT 7, včetně kuželu a závitu a vnějšího a vnitřního zápichu</w:t>
      </w:r>
    </w:p>
    <w:p>
      <w:pPr>
        <w:pStyle w:val="P30"/>
        <w:framePr w:w="3921" w:h="607" w:hRule="exact" w:wrap="none" w:vAnchor="page" w:hAnchor="margin" w:x="6800" w:y="10937"/>
        <w:rPr>
          <w:rStyle w:val="C3"/>
          <w:rtl w:val="0"/>
        </w:rPr>
      </w:pPr>
    </w:p>
    <w:p>
      <w:pPr>
        <w:pStyle w:val="P31"/>
        <w:framePr w:w="3839" w:h="480" w:hRule="exact" w:wrap="none" w:vAnchor="page" w:hAnchor="margin" w:x="6856" w:y="10993"/>
        <w:rPr>
          <w:rStyle w:val="C22"/>
          <w:rtl w:val="0"/>
        </w:rPr>
      </w:pPr>
      <w:r>
        <w:rPr>
          <w:rStyle w:val="C22"/>
          <w:rtl w:val="0"/>
        </w:rPr>
        <w:t>Praktické předvedení</w:t>
      </w:r>
    </w:p>
    <w:p>
      <w:pPr>
        <w:pStyle w:val="P32"/>
        <w:framePr w:w="10710" w:h="248" w:hRule="exact" w:wrap="none" w:vAnchor="page" w:hAnchor="margin" w:x="28" w:y="11658"/>
        <w:rPr>
          <w:rStyle w:val="C23"/>
          <w:rtl w:val="0"/>
        </w:rPr>
      </w:pPr>
      <w:r>
        <w:rPr>
          <w:rStyle w:val="C23"/>
          <w:rtl w:val="0"/>
        </w:rPr>
        <w:t>Je třeba splnit všechna kritéria.</w:t>
      </w:r>
    </w:p>
    <w:p>
      <w:pPr>
        <w:pStyle w:val="P23"/>
        <w:framePr w:w="10710" w:h="340" w:hRule="exact" w:wrap="none" w:vAnchor="page" w:hAnchor="margin" w:x="28" w:y="12093"/>
        <w:rPr>
          <w:rStyle w:val="C18"/>
          <w:rtl w:val="0"/>
        </w:rPr>
      </w:pPr>
      <w:r>
        <w:rPr>
          <w:rStyle w:val="C18"/>
          <w:rtl w:val="0"/>
        </w:rPr>
        <w:t>Ošetřování a údržba soustruhů a vyvrtávaček</w:t>
      </w:r>
    </w:p>
    <w:p>
      <w:pPr>
        <w:pStyle w:val="P24"/>
        <w:framePr w:w="6713" w:h="376" w:hRule="exact" w:wrap="none" w:vAnchor="page" w:hAnchor="margin" w:x="45" w:y="12533"/>
        <w:rPr>
          <w:rStyle w:val="C3"/>
          <w:rtl w:val="0"/>
        </w:rPr>
      </w:pPr>
    </w:p>
    <w:p>
      <w:pPr>
        <w:pStyle w:val="P25"/>
        <w:framePr w:w="6661" w:h="249" w:hRule="exact" w:wrap="none" w:vAnchor="page" w:hAnchor="margin" w:x="71" w:y="12604"/>
        <w:rPr>
          <w:rStyle w:val="C19"/>
          <w:rtl w:val="0"/>
        </w:rPr>
      </w:pPr>
      <w:r>
        <w:rPr>
          <w:rStyle w:val="C19"/>
          <w:rtl w:val="0"/>
        </w:rPr>
        <w:t>Kritéria hodnocení</w:t>
      </w:r>
    </w:p>
    <w:p>
      <w:pPr>
        <w:pStyle w:val="P26"/>
        <w:framePr w:w="3918" w:h="376" w:hRule="exact" w:wrap="none" w:vAnchor="page" w:hAnchor="margin" w:x="6803" w:y="12533"/>
        <w:rPr>
          <w:rStyle w:val="C3"/>
          <w:rtl w:val="0"/>
        </w:rPr>
      </w:pPr>
    </w:p>
    <w:p>
      <w:pPr>
        <w:pStyle w:val="P27"/>
        <w:framePr w:w="3836" w:h="249" w:hRule="exact" w:wrap="none" w:vAnchor="page" w:hAnchor="margin" w:x="6859" w:y="12604"/>
        <w:rPr>
          <w:rStyle w:val="C20"/>
          <w:rtl w:val="0"/>
        </w:rPr>
      </w:pPr>
      <w:r>
        <w:rPr>
          <w:rStyle w:val="C20"/>
          <w:rtl w:val="0"/>
        </w:rPr>
        <w:t>Způsoby ověření</w:t>
      </w:r>
    </w:p>
    <w:p>
      <w:pPr>
        <w:pStyle w:val="P12"/>
        <w:framePr w:w="6710" w:h="376" w:hRule="exact" w:wrap="none" w:vAnchor="page" w:hAnchor="margin" w:x="45" w:y="12909"/>
        <w:rPr>
          <w:rStyle w:val="C3"/>
          <w:rtl w:val="0"/>
        </w:rPr>
      </w:pPr>
    </w:p>
    <w:p>
      <w:pPr>
        <w:pStyle w:val="P13"/>
        <w:framePr w:w="6658" w:h="249" w:hRule="exact" w:wrap="none" w:vAnchor="page" w:hAnchor="margin" w:x="71" w:y="12965"/>
        <w:rPr>
          <w:rStyle w:val="C11"/>
          <w:rtl w:val="0"/>
        </w:rPr>
      </w:pPr>
      <w:r>
        <w:rPr>
          <w:rStyle w:val="C11"/>
          <w:rtl w:val="0"/>
        </w:rPr>
        <w:t>a) Ošetřit stroje podle technologických a bezpečnostních norem</w:t>
      </w:r>
    </w:p>
    <w:p>
      <w:pPr>
        <w:pStyle w:val="P28"/>
        <w:framePr w:w="3921" w:h="376" w:hRule="exact" w:wrap="none" w:vAnchor="page" w:hAnchor="margin" w:x="6800" w:y="12909"/>
        <w:rPr>
          <w:rStyle w:val="C3"/>
          <w:rtl w:val="0"/>
        </w:rPr>
      </w:pPr>
    </w:p>
    <w:p>
      <w:pPr>
        <w:pStyle w:val="P29"/>
        <w:framePr w:w="3839" w:h="249" w:hRule="exact" w:wrap="none" w:vAnchor="page" w:hAnchor="margin" w:x="6856" w:y="12965"/>
        <w:rPr>
          <w:rStyle w:val="C21"/>
          <w:rtl w:val="0"/>
        </w:rPr>
      </w:pPr>
      <w:r>
        <w:rPr>
          <w:rStyle w:val="C21"/>
          <w:rtl w:val="0"/>
        </w:rPr>
        <w:t>Praktické předvedení</w:t>
      </w:r>
    </w:p>
    <w:p>
      <w:pPr>
        <w:pStyle w:val="P16"/>
        <w:framePr w:w="6710" w:h="376" w:hRule="exact" w:wrap="none" w:vAnchor="page" w:hAnchor="margin" w:x="45" w:y="13285"/>
        <w:rPr>
          <w:rStyle w:val="C3"/>
          <w:rtl w:val="0"/>
        </w:rPr>
      </w:pPr>
    </w:p>
    <w:p>
      <w:pPr>
        <w:pStyle w:val="P17"/>
        <w:framePr w:w="6658" w:h="249" w:hRule="exact" w:wrap="none" w:vAnchor="page" w:hAnchor="margin" w:x="71" w:y="13341"/>
        <w:rPr>
          <w:rStyle w:val="C13"/>
          <w:rtl w:val="0"/>
        </w:rPr>
      </w:pPr>
      <w:r>
        <w:rPr>
          <w:rStyle w:val="C13"/>
          <w:rtl w:val="0"/>
        </w:rPr>
        <w:t>b) Provést kontrolu a prohlídku stroje, upozornit na vzniklé závady</w:t>
      </w:r>
    </w:p>
    <w:p>
      <w:pPr>
        <w:pStyle w:val="P30"/>
        <w:framePr w:w="3921" w:h="376" w:hRule="exact" w:wrap="none" w:vAnchor="page" w:hAnchor="margin" w:x="6800" w:y="13285"/>
        <w:rPr>
          <w:rStyle w:val="C3"/>
          <w:rtl w:val="0"/>
        </w:rPr>
      </w:pPr>
    </w:p>
    <w:p>
      <w:pPr>
        <w:pStyle w:val="P31"/>
        <w:framePr w:w="3839" w:h="249" w:hRule="exact" w:wrap="none" w:vAnchor="page" w:hAnchor="margin" w:x="6856" w:y="13341"/>
        <w:rPr>
          <w:rStyle w:val="C22"/>
          <w:rtl w:val="0"/>
        </w:rPr>
      </w:pPr>
      <w:r>
        <w:rPr>
          <w:rStyle w:val="C22"/>
          <w:rtl w:val="0"/>
        </w:rPr>
        <w:t>Praktické předvedení</w:t>
      </w:r>
    </w:p>
    <w:p>
      <w:pPr>
        <w:pStyle w:val="P32"/>
        <w:framePr w:w="10710" w:h="248" w:hRule="exact" w:wrap="none" w:vAnchor="page" w:hAnchor="margin" w:x="28" w:y="137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Soustružení kovových materiálů, 28.10.2026 22:19:14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výchozích technologických základen polotovarů před jejich obráběním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podle výkresu plochu vhodnou pro technologickou základnu (TZ) pro daný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způsob upnutí polotovaru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Ruční ostření jednobřitých nástrojů z RO a SK</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základní části nástroje, plochu čela, hřbetu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Zvolit geometrii nástroje v závislosti na druhu obráběného materiálu, způsobu práce, požadavků na jakost povrchu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Zvolit materiál brousícího kotouče pro ruční broušení nástrojů z RO a SK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Vybrousit utvářeč třísky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Soustružení kovových materiálů, 28.10.2026 22:19:14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http://katalog.nsp.cz/karta_tp.aspx?id_jp=2063&amp;kod_sm1=37).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Soustružení kovových materiálů, 28.10.2026 22:19:14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Soustružení kovových materiálů, 28.10.2026 22:19:14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odpovídající bezpečnostním a hygienickým předpisům</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Hrotový soustruh, revolverový soustruh, svislý soustruh, vyvrtávačka včetně návodu na obsluhu stroje</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Soustružnické nože vnitřní, vnější, závitové nože, upichovací nože, vrtací tyčky, vrtáky, zapichovací nože</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Posuvná měřítka a mikrometrická měřidla, mezní kalibry, včetně závitových, sinusové pravítko, koncové měrky, stojánek a číselníkový úchylkoměr, etalon</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včetně potřebného materiálu</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kontrolu a neshodné výrobky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Strojnické tabulky, normy, kalkulačku</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62"/>
        <w:rPr>
          <w:rStyle w:val="C3"/>
          <w:rtl w:val="0"/>
        </w:rPr>
      </w:pPr>
    </w:p>
    <w:p>
      <w:pPr>
        <w:pStyle w:val="P35"/>
        <w:framePr w:w="10710" w:h="340" w:hRule="exact" w:wrap="none" w:vAnchor="page" w:hAnchor="margin" w:x="28" w:y="7962"/>
        <w:rPr>
          <w:rStyle w:val="C25"/>
          <w:rtl w:val="0"/>
        </w:rPr>
      </w:pPr>
      <w:r>
        <w:rPr>
          <w:rStyle w:val="C25"/>
          <w:rtl w:val="0"/>
        </w:rPr>
        <w:t>Doba přípravy na zkoušku</w:t>
      </w:r>
    </w:p>
    <w:p>
      <w:pPr>
        <w:keepNext w:val="0"/>
        <w:keepLines w:val="0"/>
        <w:framePr w:w="10766" w:h="1036" w:hRule="exact" w:wrap="none" w:vAnchor="page" w:hAnchor="margin" w:x="0" w:y="8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pro vykonání zkoušky</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Soustružení kovových materiálů, 28.10.2026 22:19:14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Soustružení kovových materiálů, 28.10.2026 22:19:14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355D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F8EE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