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ADD808" Type="http://schemas.openxmlformats.org/officeDocument/2006/relationships/officeDocument" Target="/word/document.xml" /><Relationship Id="coreR51ADD808" Type="http://schemas.openxmlformats.org/package/2006/relationships/metadata/core-properties" Target="/docProps/core.xml" /><Relationship Id="customR51ADD8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klempíř/klempířka (kód: 23-051-H)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strojírenské technické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pracovních prostředků, pomůcek, materiálů a dílů pro zhotovování plechových součástí, výrobků a konstrukcí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obrábění a zpracovávání plechů a profilů z kovů řezáním, stříháním, sekáním, pilováním, vrtáním, rovnáním a ohýbáním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Orýsování součástí a polotovarů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Slícovávání dílů z plechu včetně vyrovnání po svaření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Úprava a sestavování plechových součástí a dílů do celků a jejich spojování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Spojování plechových součástí a dílů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Obsluha a seřizování klempířských strojů a zařízení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výrobě a opravách plechových součástí, výrobků a konstrukcí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klempíř/klempířka, 29.10.2026 2:23:45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https://www.nsp.cz/jednotka-prace/klempir-strojni#zdravotni-zpusobilost).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Dodržování bezpečnostních ustanovení a ochrany zdraví při práci, protipožárních předpisů a zásad ochrany životního prostředí s písemným způsobem ověření autorizovaná osoba připraví písemná zadání otevřených otázek, která budou obsahově vycházet z kritérií hodnocení.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klempíř/klempířka, 29.10.2026 2:23:45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DP WORK,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Behr Czech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MAHLE Behr Mnichovo Hradiště,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klempíř/klempířka, 29.10.2026 2:23:45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