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C390E" Type="http://schemas.openxmlformats.org/officeDocument/2006/relationships/officeDocument" Target="/word/document.xml" /><Relationship Id="coreR73BC390E" Type="http://schemas.openxmlformats.org/package/2006/relationships/metadata/core-properties" Target="/docProps/core.xml" /><Relationship Id="customR73BC3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29.10.2026 0:49:16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29.10.2026 0:49:16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