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DA53A" Type="http://schemas.openxmlformats.org/officeDocument/2006/relationships/officeDocument" Target="/word/document.xml" /><Relationship Id="coreR152DA53A" Type="http://schemas.openxmlformats.org/package/2006/relationships/metadata/core-properties" Target="/docProps/core.xml" /><Relationship Id="customR152DA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