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23B4B" Type="http://schemas.openxmlformats.org/officeDocument/2006/relationships/officeDocument" Target="/word/document.xml" /><Relationship Id="coreR6A823B4B" Type="http://schemas.openxmlformats.org/package/2006/relationships/metadata/core-properties" Target="/docProps/core.xml" /><Relationship Id="customR6A823B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27.10.2026 5:27:15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27.10.2026 5:27:15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27.10.2026 5:27:15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