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11BB33" Type="http://schemas.openxmlformats.org/officeDocument/2006/relationships/officeDocument" Target="/word/document.xml" /><Relationship Id="coreR5411BB33" Type="http://schemas.openxmlformats.org/package/2006/relationships/metadata/core-properties" Target="/docProps/core.xml" /><Relationship Id="customR5411BB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16:59:14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16:59:14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