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DD868E" Type="http://schemas.openxmlformats.org/officeDocument/2006/relationships/officeDocument" Target="/word/document.xml" /><Relationship Id="coreR7ADD868E" Type="http://schemas.openxmlformats.org/package/2006/relationships/metadata/core-properties" Target="/docProps/core.xml" /><Relationship Id="customR7ADD8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Svrškařka/svrškař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Svrškařka/svrškař, 28.10.2026 23:11:49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