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9D0856" Type="http://schemas.openxmlformats.org/officeDocument/2006/relationships/officeDocument" Target="/word/document.xml" /><Relationship Id="coreR339D0856" Type="http://schemas.openxmlformats.org/package/2006/relationships/metadata/core-properties" Target="/docProps/core.xml" /><Relationship Id="customR339D08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19:50:30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Obuvník pro sériovou výrobu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19:50:30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