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54A7C" Type="http://schemas.openxmlformats.org/officeDocument/2006/relationships/officeDocument" Target="/word/document.xml" /><Relationship Id="coreR52254A7C" Type="http://schemas.openxmlformats.org/package/2006/relationships/metadata/core-properties" Target="/docProps/core.xml" /><Relationship Id="customR52254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modelů, střihů a šablon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obuvnických polotovarů, materiálů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svršku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Napínání svršku na kopyta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Ruční nebo strojní spojování svrškových a spodkových dílců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Úprava vzhledu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31.08.2010 do: 09.10.2016</w:t>
      </w:r>
    </w:p>
    <w:p>
      <w:pPr>
        <w:pStyle w:val="P21"/>
        <w:framePr w:w="7654" w:h="331" w:hRule="exact" w:wrap="none" w:vAnchor="page" w:hAnchor="margin" w:x="28" w:y="15940"/>
        <w:rPr>
          <w:rStyle w:val="C16"/>
          <w:rtl w:val="0"/>
        </w:rPr>
      </w:pPr>
      <w:r>
        <w:rPr>
          <w:rStyle w:val="C16"/>
          <w:rtl w:val="0"/>
        </w:rPr>
        <w:t>Obuvník pro zakázkovou výrobu, 29.4.2026 1:31:56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příjem zakázky pro výrobu obuvi v souladu s platnou legislativou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kalkulaci ceny za výrobu obuvi podle spotřeby materiálu a ceny za práci podle stanoveného ceníku prací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Výpočet ceny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technické dokumentaci v obuvnictví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280" w:hRule="exact" w:wrap="none" w:vAnchor="page" w:hAnchor="margin" w:x="45" w:y="6106"/>
        <w:rPr>
          <w:rStyle w:val="C3"/>
          <w:rtl w:val="0"/>
        </w:rPr>
      </w:pPr>
    </w:p>
    <w:p>
      <w:pPr>
        <w:pStyle w:val="P13"/>
        <w:framePr w:w="6658" w:h="1153" w:hRule="exact" w:wrap="none" w:vAnchor="page" w:hAnchor="margin" w:x="71" w:y="6162"/>
        <w:rPr>
          <w:rStyle w:val="C11"/>
          <w:rtl w:val="0"/>
        </w:rPr>
      </w:pPr>
      <w:r>
        <w:rPr>
          <w:rStyle w:val="C11"/>
          <w:rtl w:val="0"/>
        </w:rPr>
        <w:t>a) Pracovat se základní technickou dokumentací při konstrukci obuvi, tj. s výrobním předpisem, předpisem pro kosení součástí svršku, výkresem sestavy svršku, technologickým postupem montáže svršku a spodku obuvi. Podle předložené technické dokumentace odborně zdůvodnit zhotovení výrobku</w:t>
      </w:r>
    </w:p>
    <w:p>
      <w:pPr>
        <w:pStyle w:val="P28"/>
        <w:framePr w:w="3921" w:h="1280" w:hRule="exact" w:wrap="none" w:vAnchor="page" w:hAnchor="margin" w:x="6800" w:y="6106"/>
        <w:rPr>
          <w:rStyle w:val="C3"/>
          <w:rtl w:val="0"/>
        </w:rPr>
      </w:pPr>
    </w:p>
    <w:p>
      <w:pPr>
        <w:pStyle w:val="P29"/>
        <w:framePr w:w="3839" w:h="1153" w:hRule="exact" w:wrap="none" w:vAnchor="page" w:hAnchor="margin" w:x="6856" w:y="6162"/>
        <w:rPr>
          <w:rStyle w:val="C21"/>
          <w:rtl w:val="0"/>
        </w:rPr>
      </w:pPr>
      <w:r>
        <w:rPr>
          <w:rStyle w:val="C21"/>
          <w:rtl w:val="0"/>
        </w:rPr>
        <w:t>Praktické provedení se slovním komentářem</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Určit druhy strojů, na kterých se bude svršek nebo jiná část obuvi vyrábět, vycházet z výrobního předpisu. Zdůvodnit použití konkrétního stroje podle technických podkladů uvedených ve výrobním předpisu pro výrobek</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547" w:hRule="exact" w:wrap="none" w:vAnchor="page" w:hAnchor="margin" w:x="28" w:y="8765"/>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Zvolit postup práce přípravných operací při montáži svršku obuvi z různých materiálů, tj. z přírodních usní, textilu a plastů, popsat zvolený postup práce u kompletování, barvení, kosení, vyztužování</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Písemně nebo se slovním komentářem</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Určit druh předloženého usňového materiálu a způsob jeho využití při výrobě konkrétní části obuvi, popsat materiál a zdůvodnit jeho použití k výrobě konkrétní části obuvi</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Slovní komentář</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provedení</w:t>
      </w:r>
    </w:p>
    <w:p>
      <w:pPr>
        <w:pStyle w:val="P16"/>
        <w:framePr w:w="6710" w:h="1055" w:hRule="exact" w:wrap="none" w:vAnchor="page" w:hAnchor="margin" w:x="45" w:y="12281"/>
        <w:rPr>
          <w:rStyle w:val="C3"/>
          <w:rtl w:val="0"/>
        </w:rPr>
      </w:pPr>
    </w:p>
    <w:p>
      <w:pPr>
        <w:pStyle w:val="P17"/>
        <w:framePr w:w="6658" w:h="928" w:hRule="exact" w:wrap="none" w:vAnchor="page" w:hAnchor="margin" w:x="71" w:y="12337"/>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u jednotlivých montážních prací s ohledem na BOZP</w:t>
      </w:r>
    </w:p>
    <w:p>
      <w:pPr>
        <w:pStyle w:val="P30"/>
        <w:framePr w:w="3921" w:h="1055" w:hRule="exact" w:wrap="none" w:vAnchor="page" w:hAnchor="margin" w:x="6800" w:y="12281"/>
        <w:rPr>
          <w:rStyle w:val="C3"/>
          <w:rtl w:val="0"/>
        </w:rPr>
      </w:pPr>
    </w:p>
    <w:p>
      <w:pPr>
        <w:pStyle w:val="P31"/>
        <w:framePr w:w="3839" w:h="928" w:hRule="exact" w:wrap="none" w:vAnchor="page" w:hAnchor="margin" w:x="6856" w:y="12337"/>
        <w:rPr>
          <w:rStyle w:val="C22"/>
          <w:rtl w:val="0"/>
        </w:rPr>
      </w:pPr>
      <w:r>
        <w:rPr>
          <w:rStyle w:val="C22"/>
          <w:rtl w:val="0"/>
        </w:rPr>
        <w:t>Slovní komentář</w:t>
      </w:r>
    </w:p>
    <w:p>
      <w:pPr>
        <w:pStyle w:val="P32"/>
        <w:framePr w:w="10710" w:h="248" w:hRule="exact" w:wrap="none" w:vAnchor="page" w:hAnchor="margin" w:x="28" w:y="13450"/>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zakázkovou výrobu, 29.4.2026 1:31:56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šicí stroj pro vykonávání pracovní operace šití a připojit ho na síť, předvést fyzickou kontrolu technického stavu šicího stroje, ověřit jeho funkčnost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u vybraného obuvnického stroje nebo zařízení, čištění a mazání podle technického průkazu. Zdůvodnit nutnost pravidelného provádění údržby u konkrétního stroje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provedení se slovním komentářem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obuvnických strojů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Předvést šití dílců podle technologického postupu na jednojehlových, dvoujehlových, ramenových a sloupových šicích strojích. Provedení šití nejméně na dvou různých typech šicích 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provedení se slovním komentářem</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Upravit tloušťku součástí po vyseknutí pomocí štípacího stroje dle výrobního předpisu.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provedení se slovním komentářem</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Nastavit parametry u vysekávacího stroje pro konkrétní materiál podle příslušného výrobního předpisu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provedení se slovním komentářem</w:t>
      </w:r>
    </w:p>
    <w:p>
      <w:pPr>
        <w:pStyle w:val="P32"/>
        <w:framePr w:w="10710" w:h="248" w:hRule="exact" w:wrap="none" w:vAnchor="page" w:hAnchor="margin" w:x="28" w:y="8155"/>
        <w:rPr>
          <w:rStyle w:val="C23"/>
          <w:rtl w:val="0"/>
        </w:rPr>
      </w:pPr>
      <w:r>
        <w:rPr>
          <w:rStyle w:val="C23"/>
          <w:rtl w:val="0"/>
        </w:rPr>
        <w:t>Je třeba splnit kritérium a) a jedno z kritérií b) nebo c).</w:t>
      </w:r>
    </w:p>
    <w:p>
      <w:pPr>
        <w:pStyle w:val="P23"/>
        <w:framePr w:w="10710" w:h="340" w:hRule="exact" w:wrap="none" w:vAnchor="page" w:hAnchor="margin" w:x="28" w:y="8590"/>
        <w:rPr>
          <w:rStyle w:val="C18"/>
          <w:rtl w:val="0"/>
        </w:rPr>
      </w:pPr>
      <w:r>
        <w:rPr>
          <w:rStyle w:val="C18"/>
          <w:rtl w:val="0"/>
        </w:rPr>
        <w:t>Vytvoření modelů, střihů a šablon</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 přesně zkonstruovat pomocnou síť podle zjištěných rozměrů.</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provedení</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Zhotovit šablony jednotlivých dílců svršku pro konkrétní druh obuvi, zdůvodnit přídavky na zaklepávání, záložky, ořez, zdůvodnit přídavky na šablonách</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provedení se slovním komentářem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Zhotovit zákres sestavy svršku podle připravených šablon</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Praktické provedení</w:t>
      </w:r>
    </w:p>
    <w:p>
      <w:pPr>
        <w:pStyle w:val="P16"/>
        <w:framePr w:w="6710" w:h="607" w:hRule="exact" w:wrap="none" w:vAnchor="page" w:hAnchor="margin" w:x="45" w:y="11668"/>
        <w:rPr>
          <w:rStyle w:val="C3"/>
          <w:rtl w:val="0"/>
        </w:rPr>
      </w:pPr>
    </w:p>
    <w:p>
      <w:pPr>
        <w:pStyle w:val="P17"/>
        <w:framePr w:w="6658" w:h="480" w:hRule="exact" w:wrap="none" w:vAnchor="page" w:hAnchor="margin" w:x="71" w:y="11724"/>
        <w:rPr>
          <w:rStyle w:val="C13"/>
          <w:rtl w:val="0"/>
        </w:rPr>
      </w:pPr>
      <w:r>
        <w:rPr>
          <w:rStyle w:val="C13"/>
          <w:rtl w:val="0"/>
        </w:rPr>
        <w:t>d) Zkonstruovat jednotlivé spodkové součásti a dílce podle stélky kopyta, vybrat stélku kopyta odpovídající požadavkům na stanovený druh obuvi</w:t>
      </w:r>
    </w:p>
    <w:p>
      <w:pPr>
        <w:pStyle w:val="P30"/>
        <w:framePr w:w="3921" w:h="607" w:hRule="exact" w:wrap="none" w:vAnchor="page" w:hAnchor="margin" w:x="6800" w:y="11668"/>
        <w:rPr>
          <w:rStyle w:val="C3"/>
          <w:rtl w:val="0"/>
        </w:rPr>
      </w:pPr>
    </w:p>
    <w:p>
      <w:pPr>
        <w:pStyle w:val="P31"/>
        <w:framePr w:w="3839" w:h="480" w:hRule="exact" w:wrap="none" w:vAnchor="page" w:hAnchor="margin" w:x="6856" w:y="11724"/>
        <w:rPr>
          <w:rStyle w:val="C22"/>
          <w:rtl w:val="0"/>
        </w:rPr>
      </w:pPr>
      <w:r>
        <w:rPr>
          <w:rStyle w:val="C22"/>
          <w:rtl w:val="0"/>
        </w:rPr>
        <w:t>Praktické provedení</w:t>
      </w:r>
    </w:p>
    <w:p>
      <w:pPr>
        <w:pStyle w:val="P12"/>
        <w:framePr w:w="6710" w:h="831" w:hRule="exact" w:wrap="none" w:vAnchor="page" w:hAnchor="margin" w:x="45" w:y="12275"/>
        <w:rPr>
          <w:rStyle w:val="C3"/>
          <w:rtl w:val="0"/>
        </w:rPr>
      </w:pPr>
    </w:p>
    <w:p>
      <w:pPr>
        <w:pStyle w:val="P13"/>
        <w:framePr w:w="6658" w:h="704" w:hRule="exact" w:wrap="none" w:vAnchor="page" w:hAnchor="margin" w:x="71" w:y="12331"/>
        <w:rPr>
          <w:rStyle w:val="C11"/>
          <w:rtl w:val="0"/>
        </w:rPr>
      </w:pPr>
      <w:r>
        <w:rPr>
          <w:rStyle w:val="C11"/>
          <w:rtl w:val="0"/>
        </w:rPr>
        <w:t>e) Vypracovat šablony spodkových součástí a dílců, provést zákres jejich sestavy a označit potřebné údaje podle technologických zásad za použití standardních pomůcek</w:t>
      </w:r>
    </w:p>
    <w:p>
      <w:pPr>
        <w:pStyle w:val="P28"/>
        <w:framePr w:w="3921" w:h="831" w:hRule="exact" w:wrap="none" w:vAnchor="page" w:hAnchor="margin" w:x="6800" w:y="12275"/>
        <w:rPr>
          <w:rStyle w:val="C3"/>
          <w:rtl w:val="0"/>
        </w:rPr>
      </w:pPr>
    </w:p>
    <w:p>
      <w:pPr>
        <w:pStyle w:val="P29"/>
        <w:framePr w:w="3839" w:h="704" w:hRule="exact" w:wrap="none" w:vAnchor="page" w:hAnchor="margin" w:x="6856" w:y="12331"/>
        <w:rPr>
          <w:rStyle w:val="C21"/>
          <w:rtl w:val="0"/>
        </w:rPr>
      </w:pPr>
      <w:r>
        <w:rPr>
          <w:rStyle w:val="C21"/>
          <w:rtl w:val="0"/>
        </w:rPr>
        <w:t>Praktické provedení</w:t>
      </w:r>
    </w:p>
    <w:p>
      <w:pPr>
        <w:pStyle w:val="P32"/>
        <w:framePr w:w="10710" w:h="248" w:hRule="exact" w:wrap="none" w:vAnchor="page" w:hAnchor="margin" w:x="28" w:y="13220"/>
        <w:rPr>
          <w:rStyle w:val="C23"/>
          <w:rtl w:val="0"/>
        </w:rPr>
      </w:pPr>
      <w:r>
        <w:rPr>
          <w:rStyle w:val="C23"/>
          <w:rtl w:val="0"/>
        </w:rPr>
        <w:t>Je třeba splnit kritérium a), jedno z kritérií b) a c) a jedno z d) a e).</w:t>
      </w:r>
    </w:p>
    <w:p>
      <w:pPr>
        <w:pStyle w:val="P21"/>
        <w:framePr w:w="7654" w:h="331" w:hRule="exact" w:wrap="none" w:vAnchor="page" w:hAnchor="margin" w:x="28" w:y="15940"/>
        <w:rPr>
          <w:rStyle w:val="C16"/>
          <w:rtl w:val="0"/>
        </w:rPr>
      </w:pPr>
      <w:r>
        <w:rPr>
          <w:rStyle w:val="C16"/>
          <w:rtl w:val="0"/>
        </w:rPr>
        <w:t>Obuvník pro zakázkovou výrobu, 29.4.2026 1:31:56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obuvnický materiál nebo polotovar a posoudit jeho kvalitu ve vztahu k výrobě jednotlivých částí konkrétní obuvi (vycházková, sportovní, společenská apod.) podle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vady předložených usňových materiálů z hlediska jejich využití i při výrobě konkrétního druhu obuvi, navrhnout řešení konstrukce výrobku z poškozeného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Slovně vyhodnotit</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Zhotovování svrškových a spodkových dílců obuvi</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Zjistit plošný obsah dílců výpočtem podle šablon pro konkrétní druh obuvi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provedení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Vykrojit nebo vyseknout součásti svršku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provedení s ústním zdůvodněním</w:t>
      </w:r>
    </w:p>
    <w:p>
      <w:pPr>
        <w:pStyle w:val="P32"/>
        <w:framePr w:w="10710" w:h="248" w:hRule="exact" w:wrap="none" w:vAnchor="page" w:hAnchor="margin" w:x="28" w:y="6862"/>
        <w:rPr>
          <w:rStyle w:val="C23"/>
          <w:rtl w:val="0"/>
        </w:rPr>
      </w:pPr>
      <w:r>
        <w:rPr>
          <w:rStyle w:val="C23"/>
          <w:rtl w:val="0"/>
        </w:rPr>
        <w:t>Je třeba splnit jedno z uvedených kritérií.</w:t>
      </w:r>
    </w:p>
    <w:p>
      <w:pPr>
        <w:pStyle w:val="P23"/>
        <w:framePr w:w="10710" w:h="340" w:hRule="exact" w:wrap="none" w:vAnchor="page" w:hAnchor="margin" w:x="28" w:y="7298"/>
        <w:rPr>
          <w:rStyle w:val="C18"/>
          <w:rtl w:val="0"/>
        </w:rPr>
      </w:pPr>
      <w:r>
        <w:rPr>
          <w:rStyle w:val="C18"/>
          <w:rtl w:val="0"/>
        </w:rPr>
        <w:t>Zhotovení svršku</w:t>
      </w:r>
    </w:p>
    <w:p>
      <w:pPr>
        <w:pStyle w:val="P24"/>
        <w:framePr w:w="6713" w:h="376" w:hRule="exact" w:wrap="none" w:vAnchor="page" w:hAnchor="margin" w:x="45" w:y="7737"/>
        <w:rPr>
          <w:rStyle w:val="C3"/>
          <w:rtl w:val="0"/>
        </w:rPr>
      </w:pPr>
    </w:p>
    <w:p>
      <w:pPr>
        <w:pStyle w:val="P25"/>
        <w:framePr w:w="6661" w:h="249" w:hRule="exact" w:wrap="none" w:vAnchor="page" w:hAnchor="margin" w:x="71" w:y="7808"/>
        <w:rPr>
          <w:rStyle w:val="C19"/>
          <w:rtl w:val="0"/>
        </w:rPr>
      </w:pPr>
      <w:r>
        <w:rPr>
          <w:rStyle w:val="C19"/>
          <w:rtl w:val="0"/>
        </w:rPr>
        <w:t>Kritéria hodnocení</w:t>
      </w:r>
    </w:p>
    <w:p>
      <w:pPr>
        <w:pStyle w:val="P26"/>
        <w:framePr w:w="3918" w:h="376" w:hRule="exact" w:wrap="none" w:vAnchor="page" w:hAnchor="margin" w:x="6803" w:y="7737"/>
        <w:rPr>
          <w:rStyle w:val="C3"/>
          <w:rtl w:val="0"/>
        </w:rPr>
      </w:pPr>
    </w:p>
    <w:p>
      <w:pPr>
        <w:pStyle w:val="P27"/>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Okosit vrchové a podšívkové dílce pro konkrétní druh obuvi podle předpisu</w:t>
      </w:r>
    </w:p>
    <w:p>
      <w:pPr>
        <w:pStyle w:val="P28"/>
        <w:framePr w:w="3921" w:h="607" w:hRule="exact" w:wrap="none" w:vAnchor="page" w:hAnchor="margin" w:x="6800" w:y="8113"/>
        <w:rPr>
          <w:rStyle w:val="C3"/>
          <w:rtl w:val="0"/>
        </w:rPr>
      </w:pPr>
    </w:p>
    <w:p>
      <w:pPr>
        <w:pStyle w:val="P29"/>
        <w:framePr w:w="3839" w:h="480" w:hRule="exact" w:wrap="none" w:vAnchor="page" w:hAnchor="margin" w:x="6856" w:y="8169"/>
        <w:rPr>
          <w:rStyle w:val="C21"/>
          <w:rtl w:val="0"/>
        </w:rPr>
      </w:pPr>
      <w:r>
        <w:rPr>
          <w:rStyle w:val="C21"/>
          <w:rtl w:val="0"/>
        </w:rPr>
        <w:t>Praktické provedení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techniku spojování vrchových a podšívkových dílců šitím</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provedení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Napínání svršku na kopyta</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provedení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Napnout svršek na kopyto, dotvarovat hranu a napínací záložku do požadovaného tvaru, posouzení kvality vytvarovaného svršku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provedení se slovním komentářem</w:t>
      </w:r>
    </w:p>
    <w:p>
      <w:pPr>
        <w:pStyle w:val="P32"/>
        <w:framePr w:w="10710" w:h="248" w:hRule="exact" w:wrap="none" w:vAnchor="page" w:hAnchor="margin" w:x="28" w:y="11788"/>
        <w:rPr>
          <w:rStyle w:val="C23"/>
          <w:rtl w:val="0"/>
        </w:rPr>
      </w:pPr>
      <w:r>
        <w:rPr>
          <w:rStyle w:val="C23"/>
          <w:rtl w:val="0"/>
        </w:rPr>
        <w:t>Je třeba splnit jedno z uvedených kritérií.</w:t>
      </w:r>
    </w:p>
    <w:p>
      <w:pPr>
        <w:pStyle w:val="P23"/>
        <w:framePr w:w="10710" w:h="340" w:hRule="exact" w:wrap="none" w:vAnchor="page" w:hAnchor="margin" w:x="28" w:y="12224"/>
        <w:rPr>
          <w:rStyle w:val="C18"/>
          <w:rtl w:val="0"/>
        </w:rPr>
      </w:pPr>
      <w:r>
        <w:rPr>
          <w:rStyle w:val="C18"/>
          <w:rtl w:val="0"/>
        </w:rPr>
        <w:t>Ruční nebo strojní spojování svrškových a spodkových dílců obuvi</w:t>
      </w:r>
    </w:p>
    <w:p>
      <w:pPr>
        <w:pStyle w:val="P24"/>
        <w:framePr w:w="6713" w:h="376" w:hRule="exact" w:wrap="none" w:vAnchor="page" w:hAnchor="margin" w:x="45" w:y="12663"/>
        <w:rPr>
          <w:rStyle w:val="C3"/>
          <w:rtl w:val="0"/>
        </w:rPr>
      </w:pPr>
    </w:p>
    <w:p>
      <w:pPr>
        <w:pStyle w:val="P25"/>
        <w:framePr w:w="6661" w:h="249" w:hRule="exact" w:wrap="none" w:vAnchor="page" w:hAnchor="margin" w:x="71" w:y="12734"/>
        <w:rPr>
          <w:rStyle w:val="C19"/>
          <w:rtl w:val="0"/>
        </w:rPr>
      </w:pPr>
      <w:r>
        <w:rPr>
          <w:rStyle w:val="C19"/>
          <w:rtl w:val="0"/>
        </w:rPr>
        <w:t>Kritéria hodnocení</w:t>
      </w:r>
    </w:p>
    <w:p>
      <w:pPr>
        <w:pStyle w:val="P26"/>
        <w:framePr w:w="3918" w:h="376" w:hRule="exact" w:wrap="none" w:vAnchor="page" w:hAnchor="margin" w:x="6803" w:y="12663"/>
        <w:rPr>
          <w:rStyle w:val="C3"/>
          <w:rtl w:val="0"/>
        </w:rPr>
      </w:pPr>
    </w:p>
    <w:p>
      <w:pPr>
        <w:pStyle w:val="P27"/>
        <w:framePr w:w="3836" w:h="249" w:hRule="exact" w:wrap="none" w:vAnchor="page" w:hAnchor="margin" w:x="6859" w:y="12734"/>
        <w:rPr>
          <w:rStyle w:val="C20"/>
          <w:rtl w:val="0"/>
        </w:rPr>
      </w:pPr>
      <w:r>
        <w:rPr>
          <w:rStyle w:val="C20"/>
          <w:rtl w:val="0"/>
        </w:rPr>
        <w:t>Způsoby ověření</w:t>
      </w:r>
    </w:p>
    <w:p>
      <w:pPr>
        <w:pStyle w:val="P12"/>
        <w:framePr w:w="6710" w:h="607" w:hRule="exact" w:wrap="none" w:vAnchor="page" w:hAnchor="margin" w:x="45" w:y="13039"/>
        <w:rPr>
          <w:rStyle w:val="C3"/>
          <w:rtl w:val="0"/>
        </w:rPr>
      </w:pPr>
    </w:p>
    <w:p>
      <w:pPr>
        <w:pStyle w:val="P13"/>
        <w:framePr w:w="6658" w:h="480" w:hRule="exact" w:wrap="none" w:vAnchor="page" w:hAnchor="margin" w:x="71" w:y="13095"/>
        <w:rPr>
          <w:rStyle w:val="C11"/>
          <w:rtl w:val="0"/>
        </w:rPr>
      </w:pPr>
      <w:r>
        <w:rPr>
          <w:rStyle w:val="C11"/>
          <w:rtl w:val="0"/>
        </w:rPr>
        <w:t>a) Zvolit vhodnou technologii pro spojení svršku se spodkovými součástmi, zdůvodnit provedení podle příslušné výrobní dokumentace</w:t>
      </w:r>
    </w:p>
    <w:p>
      <w:pPr>
        <w:pStyle w:val="P28"/>
        <w:framePr w:w="3921" w:h="607" w:hRule="exact" w:wrap="none" w:vAnchor="page" w:hAnchor="margin" w:x="6800" w:y="13039"/>
        <w:rPr>
          <w:rStyle w:val="C3"/>
          <w:rtl w:val="0"/>
        </w:rPr>
      </w:pPr>
    </w:p>
    <w:p>
      <w:pPr>
        <w:pStyle w:val="P29"/>
        <w:framePr w:w="3839" w:h="480" w:hRule="exact" w:wrap="none" w:vAnchor="page" w:hAnchor="margin" w:x="6856" w:y="13095"/>
        <w:rPr>
          <w:rStyle w:val="C21"/>
          <w:rtl w:val="0"/>
        </w:rPr>
      </w:pPr>
      <w:r>
        <w:rPr>
          <w:rStyle w:val="C21"/>
          <w:rtl w:val="0"/>
        </w:rPr>
        <w:t>Slovní komentář</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b) Vytvarovaný svršek spojit s dílci spodku obuvi, provést montáž spodku obuvi podle konkrétního technologického postupu</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provedení</w:t>
      </w:r>
    </w:p>
    <w:p>
      <w:pPr>
        <w:pStyle w:val="P32"/>
        <w:framePr w:w="10710" w:h="248" w:hRule="exact" w:wrap="none" w:vAnchor="page" w:hAnchor="margin" w:x="28" w:y="14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29.4.2026 1:31:56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konečnou kontrolu 5 párů obuvi stejného vzoru, posoudit její vzhled a porovnat ho s požadavky technických norem nebo podle dílenského vzorku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zdůvodnění</w:t>
      </w:r>
    </w:p>
    <w:p>
      <w:pPr>
        <w:pStyle w:val="P32"/>
        <w:framePr w:w="10710" w:h="248" w:hRule="exact" w:wrap="none" w:vAnchor="page" w:hAnchor="margin" w:x="28" w:y="4290"/>
        <w:rPr>
          <w:rStyle w:val="C23"/>
          <w:rtl w:val="0"/>
        </w:rPr>
      </w:pPr>
      <w:r>
        <w:rPr>
          <w:rStyle w:val="C23"/>
          <w:rtl w:val="0"/>
        </w:rPr>
        <w:t>Je třeba splnit obě uvedená kritéria.</w:t>
      </w:r>
    </w:p>
    <w:p>
      <w:pPr>
        <w:pStyle w:val="P21"/>
        <w:framePr w:w="7654" w:h="331" w:hRule="exact" w:wrap="none" w:vAnchor="page" w:hAnchor="margin" w:x="28" w:y="15940"/>
        <w:rPr>
          <w:rStyle w:val="C16"/>
          <w:rtl w:val="0"/>
        </w:rPr>
      </w:pPr>
      <w:r>
        <w:rPr>
          <w:rStyle w:val="C16"/>
          <w:rtl w:val="0"/>
        </w:rPr>
        <w:t>Obuvník pro zakázkovou výrobu, 29.4.2026 1:31:56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http://katalog.nsp.cz/karta_tp.aspx?id_jp=2455&amp;kod_sm1=30).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zakázkovou výrobu, 29.4.2026 1:31:56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(ruční obuvnické nástroje, šicí a spodkové stroje)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zakázkovou výrobu, 29.4.2026 1:31:56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zakázkovou výrobu, 29.4.2026 1:31:56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zakázkovou výrobu, 29.4.2026 1:31:56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