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4C8ED" Type="http://schemas.openxmlformats.org/officeDocument/2006/relationships/officeDocument" Target="/word/document.xml" /><Relationship Id="coreR6D54C8ED" Type="http://schemas.openxmlformats.org/package/2006/relationships/metadata/core-properties" Target="/docProps/core.xml" /><Relationship Id="customR6D54C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27.10.2026 5:18:32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27.10.2026 5:18:32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