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AEDDC0" Type="http://schemas.openxmlformats.org/officeDocument/2006/relationships/officeDocument" Target="/word/document.xml" /><Relationship Id="coreR7DAEDDC0" Type="http://schemas.openxmlformats.org/package/2006/relationships/metadata/core-properties" Target="/docProps/core.xml" /><Relationship Id="customR7DAED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27.10.2026 3:38:48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27.10.2026 3:38:48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27.10.2026 3:38:48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