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367F7" Type="http://schemas.openxmlformats.org/officeDocument/2006/relationships/officeDocument" Target="/word/document.xml" /><Relationship Id="coreR590367F7" Type="http://schemas.openxmlformats.org/package/2006/relationships/metadata/core-properties" Target="/docProps/core.xml" /><Relationship Id="customR59036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27.10.2026 4:36:08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27.10.2026 4:36:08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