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3E68F" Type="http://schemas.openxmlformats.org/officeDocument/2006/relationships/officeDocument" Target="/word/document.xml" /><Relationship Id="coreR57C3E68F" Type="http://schemas.openxmlformats.org/package/2006/relationships/metadata/core-properties" Target="/docProps/core.xml" /><Relationship Id="customR57C3E6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prasat, 1.11.2026 0:49:56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CB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222B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