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5F5DE" Type="http://schemas.openxmlformats.org/officeDocument/2006/relationships/officeDocument" Target="/word/document.xml" /><Relationship Id="coreR1155F5DE" Type="http://schemas.openxmlformats.org/package/2006/relationships/metadata/core-properties" Target="/docProps/core.xml" /><Relationship Id="customR1155F5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28.9.2026 20:44:39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28.9.2026 20:44:39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