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FC762" Type="http://schemas.openxmlformats.org/officeDocument/2006/relationships/officeDocument" Target="/word/document.xml" /><Relationship Id="coreR5F4FC762" Type="http://schemas.openxmlformats.org/package/2006/relationships/metadata/core-properties" Target="/docProps/core.xml" /><Relationship Id="customR5F4FC7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Řízení nakládky a překládky zavazadel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Koordinace posunu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Výprava vlaku z železniční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Zkouška brzdy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27.10.2026 6:10:08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http://katalog.nsp.cz/karta_tp.aspx?id_jp=2265&amp;kod_sm1=14).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27.10.2026 6:10:08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27.10.2026 6:10:08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