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24B011" Type="http://schemas.openxmlformats.org/officeDocument/2006/relationships/officeDocument" Target="/word/document.xml" /><Relationship Id="coreR3924B011" Type="http://schemas.openxmlformats.org/package/2006/relationships/metadata/core-properties" Target="/docProps/core.xml" /><Relationship Id="customR3924B0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dozorce/dozorkyně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1.11.2026 0:48:29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1.11.2026 0:48:29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1.11.2026 0:48:29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