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B4F50" Type="http://schemas.openxmlformats.org/officeDocument/2006/relationships/officeDocument" Target="/word/document.xml" /><Relationship Id="coreR736B4F50" Type="http://schemas.openxmlformats.org/package/2006/relationships/metadata/core-properties" Target="/docProps/core.xml" /><Relationship Id="customR736B4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