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A8885" Type="http://schemas.openxmlformats.org/officeDocument/2006/relationships/officeDocument" Target="/word/document.xml" /><Relationship Id="coreR390A8885" Type="http://schemas.openxmlformats.org/package/2006/relationships/metadata/core-properties" Target="/docProps/core.xml" /><Relationship Id="customR390A88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19.9.2026 12:23:30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BBB5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F2DF8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F5C8A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9C7BEC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