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6D2E30" Type="http://schemas.openxmlformats.org/officeDocument/2006/relationships/officeDocument" Target="/word/document.xml" /><Relationship Id="coreR346D2E30" Type="http://schemas.openxmlformats.org/package/2006/relationships/metadata/core-properties" Target="/docProps/core.xml" /><Relationship Id="customR346D2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3.11.2026 22:39:37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3.11.2026 22:39:37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