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31411D" Type="http://schemas.openxmlformats.org/officeDocument/2006/relationships/officeDocument" Target="/word/document.xml" /><Relationship Id="coreR3231411D" Type="http://schemas.openxmlformats.org/package/2006/relationships/metadata/core-properties" Target="/docProps/core.xml" /><Relationship Id="customR3231411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Prodavač/prodavačka (kód: 66-003-H)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Prodavač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Prodavač/prodavačka, 29.4.2026 1:18:22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Danielová Eva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Hladov 22, 58835 Stonařov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EDU institut, z. s.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Jos. Vodičky 94 94, 78345 Senice na Hané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Gymnázium a Střední odborná škola, Podbořany, příspěvková organizace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Kpt.Jaroše 862, 44101 Podbořany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JUBELA EDU,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Volutová 2523/14, 15800 Praha 5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KUSTOD s.r.o.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Škroupovo náměstí 152/5, 47001 Česká Lípa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Moravská střední škola s.r.o.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77200 Olomouc, Pasteurova 935/8a, PSČ 772 00 935/8a,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Střední odborné učiliště DAKOL, s.r.o.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 xml:space="preserve">Petrovice u Karviné  570, 73572 Petrovice u Karviné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Střední průmyslová škola potravinářství a služeb Pardubice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Náměstí Republiky 116, 53114 Pardubice</w:t>
      </w:r>
    </w:p>
    <w:p>
      <w:pPr>
        <w:pStyle w:val="P13"/>
        <w:framePr w:w="7847" w:h="607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Střední škola Brno, Charbulova, příspěvková organizace</w:t>
      </w:r>
    </w:p>
    <w:p>
      <w:pPr>
        <w:pStyle w:val="P15"/>
        <w:framePr w:w="2784" w:h="607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Charbulova 1072/106, 61800 Brno</w:t>
      </w:r>
    </w:p>
    <w:p>
      <w:pPr>
        <w:pStyle w:val="P17"/>
        <w:framePr w:w="7847" w:h="376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Střední škola gastronomická a technická Žamberk</w:t>
      </w:r>
    </w:p>
    <w:p>
      <w:pPr>
        <w:pStyle w:val="P19"/>
        <w:framePr w:w="2784" w:h="376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>Zámecká 1, 56401 Žamberk</w:t>
      </w:r>
    </w:p>
    <w:p>
      <w:pPr>
        <w:pStyle w:val="P13"/>
        <w:framePr w:w="7847" w:h="376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Střední škola gastronomie a služeb, Přerov, Šířava 7</w:t>
      </w:r>
    </w:p>
    <w:p>
      <w:pPr>
        <w:pStyle w:val="P15"/>
        <w:framePr w:w="2784" w:h="376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 xml:space="preserve">Šířava  670/7, 75002 Přerov</w:t>
      </w:r>
    </w:p>
    <w:p>
      <w:pPr>
        <w:pStyle w:val="P17"/>
        <w:framePr w:w="7847" w:h="607" w:hRule="exact" w:wrap="none" w:vAnchor="page" w:hAnchor="margin" w:x="45" w:y="905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115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905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115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13"/>
        <w:framePr w:w="7847" w:h="607" w:hRule="exact" w:wrap="none" w:vAnchor="page" w:hAnchor="margin" w:x="45" w:y="967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731"/>
        <w:rPr>
          <w:rStyle w:val="C13"/>
          <w:rtl w:val="0"/>
        </w:rPr>
      </w:pPr>
      <w:r>
        <w:rPr>
          <w:rStyle w:val="C13"/>
          <w:rtl w:val="0"/>
        </w:rPr>
        <w:t>Střední škola obchodní, České Budějovice, Husova 9</w:t>
      </w:r>
    </w:p>
    <w:p>
      <w:pPr>
        <w:pStyle w:val="P15"/>
        <w:framePr w:w="2784" w:h="607" w:hRule="exact" w:wrap="none" w:vAnchor="page" w:hAnchor="margin" w:x="7937" w:y="967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731"/>
        <w:rPr>
          <w:rStyle w:val="C14"/>
          <w:rtl w:val="0"/>
        </w:rPr>
      </w:pPr>
      <w:r>
        <w:rPr>
          <w:rStyle w:val="C14"/>
          <w:rtl w:val="0"/>
        </w:rPr>
        <w:t>Husova tř. 1846/9, 37021 České Budějovice</w:t>
      </w:r>
    </w:p>
    <w:p>
      <w:pPr>
        <w:pStyle w:val="P17"/>
        <w:framePr w:w="7847" w:h="607" w:hRule="exact" w:wrap="none" w:vAnchor="page" w:hAnchor="margin" w:x="45" w:y="1029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348"/>
        <w:rPr>
          <w:rStyle w:val="C15"/>
          <w:rtl w:val="0"/>
        </w:rPr>
      </w:pPr>
      <w:r>
        <w:rPr>
          <w:rStyle w:val="C15"/>
          <w:rtl w:val="0"/>
        </w:rPr>
        <w:t>Střední škola polytechnická, Olomouc, Rooseveltova 79</w:t>
      </w:r>
    </w:p>
    <w:p>
      <w:pPr>
        <w:pStyle w:val="P19"/>
        <w:framePr w:w="2784" w:h="607" w:hRule="exact" w:wrap="none" w:vAnchor="page" w:hAnchor="margin" w:x="7937" w:y="1029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348"/>
        <w:rPr>
          <w:rStyle w:val="C16"/>
          <w:rtl w:val="0"/>
        </w:rPr>
      </w:pPr>
      <w:r>
        <w:rPr>
          <w:rStyle w:val="C16"/>
          <w:rtl w:val="0"/>
        </w:rPr>
        <w:t>Rooseveltova 472, 77900 Olomouc</w:t>
      </w:r>
    </w:p>
    <w:p>
      <w:pPr>
        <w:pStyle w:val="P13"/>
        <w:framePr w:w="7847" w:h="607" w:hRule="exact" w:wrap="none" w:vAnchor="page" w:hAnchor="margin" w:x="45" w:y="1090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964"/>
        <w:rPr>
          <w:rStyle w:val="C13"/>
          <w:rtl w:val="0"/>
        </w:rPr>
      </w:pPr>
      <w:r>
        <w:rPr>
          <w:rStyle w:val="C13"/>
          <w:rtl w:val="0"/>
        </w:rPr>
        <w:t>Střední škola řemesel, Šumperk</w:t>
      </w:r>
    </w:p>
    <w:p>
      <w:pPr>
        <w:pStyle w:val="P15"/>
        <w:framePr w:w="2784" w:h="607" w:hRule="exact" w:wrap="none" w:vAnchor="page" w:hAnchor="margin" w:x="7937" w:y="1090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964"/>
        <w:rPr>
          <w:rStyle w:val="C14"/>
          <w:rtl w:val="0"/>
        </w:rPr>
      </w:pPr>
      <w:r>
        <w:rPr>
          <w:rStyle w:val="C14"/>
          <w:rtl w:val="0"/>
        </w:rPr>
        <w:t>Gen. Krátkého 30/1799, 78701 Šumperk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Prodavač/prodavačka, 29.4.2026 1:18:22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