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D31ED" Type="http://schemas.openxmlformats.org/officeDocument/2006/relationships/officeDocument" Target="/word/document.xml" /><Relationship Id="coreR178D31ED" Type="http://schemas.openxmlformats.org/package/2006/relationships/metadata/core-properties" Target="/docProps/core.xml" /><Relationship Id="customR178D31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27.10.2026 4:17:01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27.10.2026 4:17:01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27.10.2026 4:17:01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