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B09AB2" Type="http://schemas.openxmlformats.org/officeDocument/2006/relationships/officeDocument" Target="/word/document.xml" /><Relationship Id="coreR79B09AB2" Type="http://schemas.openxmlformats.org/package/2006/relationships/metadata/core-properties" Target="/docProps/core.xml" /><Relationship Id="customR79B09A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Podlahář/podlahářka dřevěných podlah (kód: 36-033-H)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28.05.2024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Podlahář/podlahářka dřevěných podlah, 11.9.2026 19:12:34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polytechnická Brno, Jílová,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Jílová 164/36G, 63900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Podlahář/podlahářka dřevěných podlah, 11.9.2026 19:12:34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