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BDD56" Type="http://schemas.openxmlformats.org/officeDocument/2006/relationships/officeDocument" Target="/word/document.xml" /><Relationship Id="coreR335BDD56" Type="http://schemas.openxmlformats.org/package/2006/relationships/metadata/core-properties" Target="/docProps/core.xml" /><Relationship Id="customR335BDD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