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E5B25" Type="http://schemas.openxmlformats.org/officeDocument/2006/relationships/officeDocument" Target="/word/document.xml" /><Relationship Id="coreR675E5B25" Type="http://schemas.openxmlformats.org/package/2006/relationships/metadata/core-properties" Target="/docProps/core.xml" /><Relationship Id="customR675E5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28.9.2026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28.9.2026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28.9.2026 23:37:02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