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49C60" Type="http://schemas.openxmlformats.org/officeDocument/2006/relationships/officeDocument" Target="/word/document.xml" /><Relationship Id="coreR30349C60" Type="http://schemas.openxmlformats.org/package/2006/relationships/metadata/core-properties" Target="/docProps/core.xml" /><Relationship Id="customR30349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zmrzlin, 3.11.2026 17:37:46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3.11.2026 17:37:46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3.11.2026 17:37:46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3.11.2026 17:37:46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https://www.nsp.cz/jednotka-prace/pracovnik-vyroby-zmrzlin#zdravotni-zpusobilost).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3.11.2026 17:37:46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zmrzlin, 3.11.2026 17:37:46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3.11.2026 17:37:46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3.11.2026 17:37:46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CC09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B420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