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2682D" Type="http://schemas.openxmlformats.org/officeDocument/2006/relationships/officeDocument" Target="/word/document.xml" /><Relationship Id="coreR2822682D" Type="http://schemas.openxmlformats.org/package/2006/relationships/metadata/core-properties" Target="/docProps/core.xml" /><Relationship Id="customR282268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sportovních koní, 1.11.2026 0:50:41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6AB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14F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