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3E4076" Type="http://schemas.openxmlformats.org/officeDocument/2006/relationships/officeDocument" Target="/word/document.xml" /><Relationship Id="coreR163E4076" Type="http://schemas.openxmlformats.org/package/2006/relationships/metadata/core-properties" Target="/docProps/core.xml" /><Relationship Id="customR163E40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koní (kód: 41-017-H)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chovu, základní plemenářská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Podestýlání, čištění a údržba stájí, výběhů a ohrad pro koně, ošetřování a čištění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Krmení koní přiměřenou technikou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dokrmování a pasení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a pohodu (welfare)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výcvik koně pod sedlem a v 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Péče o plemenné klisny a plemenné hřebce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Péče o hříbata, mladé koně a jejich správný vývoj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09.02.2009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14.6.2026 21:44:00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Organizace chovu, základní plemenářská práce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strukturu chovu koní v České republice, vyjmenovat a popsat nejdůležitější plemena koní chovaná na území ČR, vysvětlit vývojové tendence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Slovní vyjádření ústní a písemné a praktická ukázka určení plemenné příslušnosti</w:t>
      </w:r>
    </w:p>
    <w:p>
      <w:pPr>
        <w:pStyle w:val="P16"/>
        <w:framePr w:w="6710" w:h="831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Vyjmenovat a popsat způsoby zařazování plemenných zvířat do jednotlivých oddílů plemenných knih vedených na území ČR, vysvětlit druhy selekce</w:t>
      </w:r>
    </w:p>
    <w:p>
      <w:pPr>
        <w:pStyle w:val="P30"/>
        <w:framePr w:w="3921" w:h="831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Slovní vyjádření ústní a písemné</w:t>
      </w:r>
    </w:p>
    <w:p>
      <w:pPr>
        <w:pStyle w:val="P12"/>
        <w:framePr w:w="6710" w:h="376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Vysvětlit hospodářský význam současného chovu koní v ČR</w:t>
      </w:r>
    </w:p>
    <w:p>
      <w:pPr>
        <w:pStyle w:val="P28"/>
        <w:framePr w:w="3921" w:h="376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Slovní vyjádření ústní a písemné</w:t>
      </w:r>
    </w:p>
    <w:p>
      <w:pPr>
        <w:pStyle w:val="P16"/>
        <w:framePr w:w="6710" w:h="607" w:hRule="exact" w:wrap="none" w:vAnchor="page" w:hAnchor="margin" w:x="45" w:y="55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22"/>
        <w:rPr>
          <w:rStyle w:val="C13"/>
          <w:rtl w:val="0"/>
        </w:rPr>
      </w:pPr>
      <w:r>
        <w:rPr>
          <w:rStyle w:val="C13"/>
          <w:rtl w:val="0"/>
        </w:rPr>
        <w:t>d) Popsat rozdělení chovu na jednotlivé úseky a kategorie podle stáří, pohlaví, březosti a užití koní</w:t>
      </w:r>
    </w:p>
    <w:p>
      <w:pPr>
        <w:pStyle w:val="P30"/>
        <w:framePr w:w="3921" w:h="607" w:hRule="exact" w:wrap="none" w:vAnchor="page" w:hAnchor="margin" w:x="6800" w:y="55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22"/>
        <w:rPr>
          <w:rStyle w:val="C22"/>
          <w:rtl w:val="0"/>
        </w:rPr>
      </w:pPr>
      <w:r>
        <w:rPr>
          <w:rStyle w:val="C22"/>
          <w:rtl w:val="0"/>
        </w:rPr>
        <w:t>Slovní vyjádření ústní a písemné a praktická ukázka</w:t>
      </w:r>
    </w:p>
    <w:p>
      <w:pPr>
        <w:pStyle w:val="P32"/>
        <w:framePr w:w="10710" w:h="248" w:hRule="exact" w:wrap="none" w:vAnchor="page" w:hAnchor="margin" w:x="28" w:y="62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22"/>
        <w:rPr>
          <w:rStyle w:val="C18"/>
          <w:rtl w:val="0"/>
        </w:rPr>
      </w:pPr>
      <w:r>
        <w:rPr>
          <w:rStyle w:val="C18"/>
          <w:rtl w:val="0"/>
        </w:rPr>
        <w:t>Posuzování vlastností koní</w:t>
      </w:r>
    </w:p>
    <w:p>
      <w:pPr>
        <w:pStyle w:val="P24"/>
        <w:framePr w:w="6713" w:h="376" w:hRule="exact" w:wrap="none" w:vAnchor="page" w:hAnchor="margin" w:x="45" w:y="71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93"/>
        <w:rPr>
          <w:rStyle w:val="C11"/>
          <w:rtl w:val="0"/>
        </w:rPr>
      </w:pPr>
      <w:r>
        <w:rPr>
          <w:rStyle w:val="C11"/>
          <w:rtl w:val="0"/>
        </w:rPr>
        <w:t>a) Popsat základní anatomii, morfologii a fyziologii – popsat kostru, hlavní skupiny svalů, tělesnou stavbu a těžiště, postoje končetin</w:t>
      </w:r>
    </w:p>
    <w:p>
      <w:pPr>
        <w:pStyle w:val="P28"/>
        <w:framePr w:w="3921" w:h="607" w:hRule="exact" w:wrap="none" w:vAnchor="page" w:hAnchor="margin" w:x="6800" w:y="75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93"/>
        <w:rPr>
          <w:rStyle w:val="C21"/>
          <w:rtl w:val="0"/>
        </w:rPr>
      </w:pPr>
      <w:r>
        <w:rPr>
          <w:rStyle w:val="C21"/>
          <w:rtl w:val="0"/>
        </w:rPr>
        <w:t>Slovní vyjádření ústní nebo písemné a praktická ukázka</w:t>
      </w:r>
    </w:p>
    <w:p>
      <w:pPr>
        <w:pStyle w:val="P16"/>
        <w:framePr w:w="6710" w:h="607" w:hRule="exact" w:wrap="none" w:vAnchor="page" w:hAnchor="margin" w:x="45" w:y="81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00"/>
        <w:rPr>
          <w:rStyle w:val="C13"/>
          <w:rtl w:val="0"/>
        </w:rPr>
      </w:pPr>
      <w:r>
        <w:rPr>
          <w:rStyle w:val="C13"/>
          <w:rtl w:val="0"/>
        </w:rPr>
        <w:t>b) Předvést měření a vážení koní, vyhodnotit růst a vývin koně v dané kategorii od hříběte až do dospělosti</w:t>
      </w:r>
    </w:p>
    <w:p>
      <w:pPr>
        <w:pStyle w:val="P30"/>
        <w:framePr w:w="3921" w:h="607" w:hRule="exact" w:wrap="none" w:vAnchor="page" w:hAnchor="margin" w:x="6800" w:y="81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00"/>
        <w:rPr>
          <w:rStyle w:val="C22"/>
          <w:rtl w:val="0"/>
        </w:rPr>
      </w:pPr>
      <w:r>
        <w:rPr>
          <w:rStyle w:val="C22"/>
          <w:rtl w:val="0"/>
        </w:rPr>
        <w:t>Slovní vyjádření ústní a písemné a praktické předvedení</w:t>
      </w:r>
    </w:p>
    <w:p>
      <w:pPr>
        <w:pStyle w:val="P12"/>
        <w:framePr w:w="6710" w:h="607" w:hRule="exact" w:wrap="none" w:vAnchor="page" w:hAnchor="margin" w:x="45" w:y="87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07"/>
        <w:rPr>
          <w:rStyle w:val="C11"/>
          <w:rtl w:val="0"/>
        </w:rPr>
      </w:pPr>
      <w:r>
        <w:rPr>
          <w:rStyle w:val="C11"/>
          <w:rtl w:val="0"/>
        </w:rPr>
        <w:t>c) Popsat ideální vývin a stavbu těla s ohledem na budoucí užití koně a vývin a stavbu těla v jednotlivých etapách života koní</w:t>
      </w:r>
    </w:p>
    <w:p>
      <w:pPr>
        <w:pStyle w:val="P28"/>
        <w:framePr w:w="3921" w:h="607" w:hRule="exact" w:wrap="none" w:vAnchor="page" w:hAnchor="margin" w:x="6800" w:y="87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07"/>
        <w:rPr>
          <w:rStyle w:val="C21"/>
          <w:rtl w:val="0"/>
        </w:rPr>
      </w:pPr>
      <w:r>
        <w:rPr>
          <w:rStyle w:val="C21"/>
          <w:rtl w:val="0"/>
        </w:rPr>
        <w:t>Slovní vyjádření ústní a písemné</w:t>
      </w:r>
    </w:p>
    <w:p>
      <w:pPr>
        <w:pStyle w:val="P16"/>
        <w:framePr w:w="6710" w:h="831" w:hRule="exact" w:wrap="none" w:vAnchor="page" w:hAnchor="margin" w:x="45" w:y="93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414"/>
        <w:rPr>
          <w:rStyle w:val="C13"/>
          <w:rtl w:val="0"/>
        </w:rPr>
      </w:pPr>
      <w:r>
        <w:rPr>
          <w:rStyle w:val="C13"/>
          <w:rtl w:val="0"/>
        </w:rPr>
        <w:t>d) Popsat mechaniku pohybu, postoje končetin, vyhodnotit jednotlivé chody, dopad postoje na celkové zatížení pohybového aparátu při zátěži a jeho dalším výcviku a užití koně</w:t>
      </w:r>
    </w:p>
    <w:p>
      <w:pPr>
        <w:pStyle w:val="P30"/>
        <w:framePr w:w="3921" w:h="831" w:hRule="exact" w:wrap="none" w:vAnchor="page" w:hAnchor="margin" w:x="6800" w:y="935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414"/>
        <w:rPr>
          <w:rStyle w:val="C22"/>
          <w:rtl w:val="0"/>
        </w:rPr>
      </w:pPr>
      <w:r>
        <w:rPr>
          <w:rStyle w:val="C22"/>
          <w:rtl w:val="0"/>
        </w:rPr>
        <w:t>Slovní vyjádření ústní a písemné</w:t>
      </w:r>
    </w:p>
    <w:p>
      <w:pPr>
        <w:pStyle w:val="P32"/>
        <w:framePr w:w="10710" w:h="248" w:hRule="exact" w:wrap="none" w:vAnchor="page" w:hAnchor="margin" w:x="28" w:y="103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38"/>
        <w:rPr>
          <w:rStyle w:val="C18"/>
          <w:rtl w:val="0"/>
        </w:rPr>
      </w:pPr>
      <w:r>
        <w:rPr>
          <w:rStyle w:val="C18"/>
          <w:rtl w:val="0"/>
        </w:rPr>
        <w:t>Zápis a vedení chovatelské a jiné evidence v souladu s legislativou</w:t>
      </w:r>
    </w:p>
    <w:p>
      <w:pPr>
        <w:pStyle w:val="P24"/>
        <w:framePr w:w="6713" w:h="376" w:hRule="exact" w:wrap="none" w:vAnchor="page" w:hAnchor="margin" w:x="45" w:y="111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5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09"/>
        <w:rPr>
          <w:rStyle w:val="C11"/>
          <w:rtl w:val="0"/>
        </w:rPr>
      </w:pPr>
      <w:r>
        <w:rPr>
          <w:rStyle w:val="C11"/>
          <w:rtl w:val="0"/>
        </w:rPr>
        <w:t>a) Popsat identifikaci a označování koní podle současné platné legislativy</w:t>
      </w:r>
    </w:p>
    <w:p>
      <w:pPr>
        <w:pStyle w:val="P28"/>
        <w:framePr w:w="3921" w:h="607" w:hRule="exact" w:wrap="none" w:vAnchor="page" w:hAnchor="margin" w:x="6800" w:y="115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09"/>
        <w:rPr>
          <w:rStyle w:val="C21"/>
          <w:rtl w:val="0"/>
        </w:rPr>
      </w:pPr>
      <w:r>
        <w:rPr>
          <w:rStyle w:val="C21"/>
          <w:rtl w:val="0"/>
        </w:rPr>
        <w:t>Slovní vyjádření ústní nebo písemné a praktická ukázka</w:t>
      </w:r>
    </w:p>
    <w:p>
      <w:pPr>
        <w:pStyle w:val="P16"/>
        <w:framePr w:w="6710" w:h="607" w:hRule="exact" w:wrap="none" w:vAnchor="page" w:hAnchor="margin" w:x="45" w:y="121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16"/>
        <w:rPr>
          <w:rStyle w:val="C13"/>
          <w:rtl w:val="0"/>
        </w:rPr>
      </w:pPr>
      <w:r>
        <w:rPr>
          <w:rStyle w:val="C13"/>
          <w:rtl w:val="0"/>
        </w:rPr>
        <w:t>b) Vyjmenovat veškerou dokumentaci příslušející ke koni a uvést, kdo vede evidenci, popsat evidenci a objasnit hlavní zásady platné legislativy</w:t>
      </w:r>
    </w:p>
    <w:p>
      <w:pPr>
        <w:pStyle w:val="P30"/>
        <w:framePr w:w="3921" w:h="607" w:hRule="exact" w:wrap="none" w:vAnchor="page" w:hAnchor="margin" w:x="6800" w:y="121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16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607" w:hRule="exact" w:wrap="none" w:vAnchor="page" w:hAnchor="margin" w:x="45" w:y="127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23"/>
        <w:rPr>
          <w:rStyle w:val="C11"/>
          <w:rtl w:val="0"/>
        </w:rPr>
      </w:pPr>
      <w:r>
        <w:rPr>
          <w:rStyle w:val="C11"/>
          <w:rtl w:val="0"/>
        </w:rPr>
        <w:t>c) Vnést příslušné záznamy do prvotní evidence o obratu stáda a o krmení koní</w:t>
      </w:r>
    </w:p>
    <w:p>
      <w:pPr>
        <w:pStyle w:val="P28"/>
        <w:framePr w:w="3921" w:h="607" w:hRule="exact" w:wrap="none" w:vAnchor="page" w:hAnchor="margin" w:x="6800" w:y="127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23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376" w:hRule="exact" w:wrap="none" w:vAnchor="page" w:hAnchor="margin" w:x="45" w:y="133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d) Zapsat zadané údaje do evidence o plemenářské práci</w:t>
      </w:r>
    </w:p>
    <w:p>
      <w:pPr>
        <w:pStyle w:val="P30"/>
        <w:framePr w:w="3921" w:h="376" w:hRule="exact" w:wrap="none" w:vAnchor="page" w:hAnchor="margin" w:x="6800" w:y="133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30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38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14.6.2026 21:44:00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Podestýlání, čištění a údržba stájí, výběhů a ohrad pro koně, ošetřování a čištění koní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Posoudit stav ustájení a mikroklima ve stáji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BOZP v chovu koní a přístup ke koni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Posoudit stav výběhů a zvolit postup pro sanaci a péči o pastviny a provést dezinfekci ustájení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Vyčistit, podestlat a připravit ustájení pro koně</w:t>
      </w:r>
    </w:p>
    <w:p>
      <w:pPr>
        <w:pStyle w:val="P30"/>
        <w:framePr w:w="3921" w:h="376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Zhodnotit celkový stav koně a jeho čistotu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 (vizuální kontrola)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Vyčistit, případně umýt, ostříhat, zadekovat, zabandážovat koně s využitím vhodných pomůcek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Předvést základní péči a ošetření kopyta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7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h) Zkontrolovat funkčnost všech zařízení ve stáji, výbězích a ohradách, případně provést jejich opravu</w:t>
      </w:r>
    </w:p>
    <w:p>
      <w:pPr>
        <w:pStyle w:val="P30"/>
        <w:framePr w:w="3921" w:h="607" w:hRule="exact" w:wrap="none" w:vAnchor="page" w:hAnchor="margin" w:x="6800" w:y="67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2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32"/>
        <w:framePr w:w="10710" w:h="248" w:hRule="exact" w:wrap="none" w:vAnchor="page" w:hAnchor="margin" w:x="28" w:y="74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12"/>
        <w:rPr>
          <w:rStyle w:val="C18"/>
          <w:rtl w:val="0"/>
        </w:rPr>
      </w:pPr>
      <w:r>
        <w:rPr>
          <w:rStyle w:val="C18"/>
          <w:rtl w:val="0"/>
        </w:rPr>
        <w:t>Krmení koní přiměřenou technikou</w:t>
      </w:r>
    </w:p>
    <w:p>
      <w:pPr>
        <w:pStyle w:val="P24"/>
        <w:framePr w:w="6713" w:h="376" w:hRule="exact" w:wrap="none" w:vAnchor="page" w:hAnchor="margin" w:x="45" w:y="83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84"/>
        <w:rPr>
          <w:rStyle w:val="C11"/>
          <w:rtl w:val="0"/>
        </w:rPr>
      </w:pPr>
      <w:r>
        <w:rPr>
          <w:rStyle w:val="C11"/>
          <w:rtl w:val="0"/>
        </w:rPr>
        <w:t>a) Charakterizovat trávicí ústrojí koně a fyziologii trávení, popsat význam a potřebu nejdůležitějších živin, minerálních látek a vitamínů</w:t>
      </w:r>
    </w:p>
    <w:p>
      <w:pPr>
        <w:pStyle w:val="P28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84"/>
        <w:rPr>
          <w:rStyle w:val="C21"/>
          <w:rtl w:val="0"/>
        </w:rPr>
      </w:pPr>
      <w:r>
        <w:rPr>
          <w:rStyle w:val="C21"/>
          <w:rtl w:val="0"/>
        </w:rPr>
        <w:t>Písemný test</w:t>
      </w:r>
    </w:p>
    <w:p>
      <w:pPr>
        <w:pStyle w:val="P16"/>
        <w:framePr w:w="6710" w:h="607" w:hRule="exact" w:wrap="none" w:vAnchor="page" w:hAnchor="margin" w:x="45" w:y="93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91"/>
        <w:rPr>
          <w:rStyle w:val="C13"/>
          <w:rtl w:val="0"/>
        </w:rPr>
      </w:pPr>
      <w:r>
        <w:rPr>
          <w:rStyle w:val="C13"/>
          <w:rtl w:val="0"/>
        </w:rPr>
        <w:t>b) Rozpoznat základní druhy krmiv, posoudit jejich kvalitu, vhodnost a nezávadnost pro krmení jednotlivých plemen a kategorií koní</w:t>
      </w:r>
    </w:p>
    <w:p>
      <w:pPr>
        <w:pStyle w:val="P30"/>
        <w:framePr w:w="3921" w:h="607" w:hRule="exact" w:wrap="none" w:vAnchor="page" w:hAnchor="margin" w:x="6800" w:y="93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91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99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8"/>
        <w:rPr>
          <w:rStyle w:val="C11"/>
          <w:rtl w:val="0"/>
        </w:rPr>
      </w:pPr>
      <w:r>
        <w:rPr>
          <w:rStyle w:val="C11"/>
          <w:rtl w:val="0"/>
        </w:rPr>
        <w:t>c) Navrhnout vhodné způsoby uskladnění jednotlivých krmiv a možné úpravy krmiv, odhadnout hmotnost předložených krmiv</w:t>
      </w:r>
    </w:p>
    <w:p>
      <w:pPr>
        <w:pStyle w:val="P28"/>
        <w:framePr w:w="3921" w:h="607" w:hRule="exact" w:wrap="none" w:vAnchor="page" w:hAnchor="margin" w:x="6800" w:y="99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8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831" w:hRule="exact" w:wrap="none" w:vAnchor="page" w:hAnchor="margin" w:x="45" w:y="1054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04"/>
        <w:rPr>
          <w:rStyle w:val="C13"/>
          <w:rtl w:val="0"/>
        </w:rPr>
      </w:pPr>
      <w:r>
        <w:rPr>
          <w:rStyle w:val="C13"/>
          <w:rtl w:val="0"/>
        </w:rPr>
        <w:t>d) Orientačně sestavit základní krmnou dávku pro zadanou kategorii koní v daném ročním období s ohledem na energetické potřeby jednotlivých plemen a kategorií koní</w:t>
      </w:r>
    </w:p>
    <w:p>
      <w:pPr>
        <w:pStyle w:val="P30"/>
        <w:framePr w:w="3921" w:h="831" w:hRule="exact" w:wrap="none" w:vAnchor="page" w:hAnchor="margin" w:x="6800" w:y="1054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04"/>
        <w:rPr>
          <w:rStyle w:val="C22"/>
          <w:rtl w:val="0"/>
        </w:rPr>
      </w:pPr>
      <w:r>
        <w:rPr>
          <w:rStyle w:val="C22"/>
          <w:rtl w:val="0"/>
        </w:rPr>
        <w:t>Písemně a slovní doplnění ústní</w:t>
      </w:r>
    </w:p>
    <w:p>
      <w:pPr>
        <w:pStyle w:val="P12"/>
        <w:framePr w:w="6710" w:h="607" w:hRule="exact" w:wrap="none" w:vAnchor="page" w:hAnchor="margin" w:x="45" w:y="11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35"/>
        <w:rPr>
          <w:rStyle w:val="C11"/>
          <w:rtl w:val="0"/>
        </w:rPr>
      </w:pPr>
      <w:r>
        <w:rPr>
          <w:rStyle w:val="C11"/>
          <w:rtl w:val="0"/>
        </w:rPr>
        <w:t>e) Stanovit denní krmný režim a připravit krmiva pro zadanou kategorii koní, podat vhodným způsobem připravená krmiva</w:t>
      </w:r>
    </w:p>
    <w:p>
      <w:pPr>
        <w:pStyle w:val="P28"/>
        <w:framePr w:w="3921" w:h="607" w:hRule="exact" w:wrap="none" w:vAnchor="page" w:hAnchor="margin" w:x="6800" w:y="11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35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121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14.6.2026 21:44:00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Napájení, dokrmování a pasení koní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Zajistit napájení koní na přiděleném pracovišti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Podat vhodným způsobem připravená krmiva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význam pastvy v chovu koní, popsat zásady pastevního odchovu a různé systémy pastvy, předvést vybrané úkony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péči o pastviny, jejich zakládání a ošetřování pastevních porostů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Sestavit elektrický ohradníkový systém a napojit ho na síť, uvést další možnosti oplocení pastvin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Dovést koně na pastvinu (do výběhu), posoudit jeho celkový stav a mechaniku pohybu, charakterizovat technická zařízení a vybavení na pastvinách</w:t>
      </w:r>
    </w:p>
    <w:p>
      <w:pPr>
        <w:pStyle w:val="P30"/>
        <w:framePr w:w="3921" w:h="831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66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0"/>
        <w:rPr>
          <w:rStyle w:val="C11"/>
          <w:rtl w:val="0"/>
        </w:rPr>
      </w:pPr>
      <w:r>
        <w:rPr>
          <w:rStyle w:val="C11"/>
          <w:rtl w:val="0"/>
        </w:rPr>
        <w:t>g) Popsat způsoby pohybování ve výbězích, pastvinách, nebo práce jednotlivých kategorií koní a následně ovlivnění krmné dávky</w:t>
      </w:r>
    </w:p>
    <w:p>
      <w:pPr>
        <w:pStyle w:val="P28"/>
        <w:framePr w:w="3921" w:h="607" w:hRule="exact" w:wrap="none" w:vAnchor="page" w:hAnchor="margin" w:x="6800" w:y="66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0"/>
        <w:rPr>
          <w:rStyle w:val="C21"/>
          <w:rtl w:val="0"/>
        </w:rPr>
      </w:pPr>
      <w:r>
        <w:rPr>
          <w:rStyle w:val="C21"/>
          <w:rtl w:val="0"/>
        </w:rPr>
        <w:t>Slovní vyjádření ústní a písemné</w:t>
      </w:r>
    </w:p>
    <w:p>
      <w:pPr>
        <w:pStyle w:val="P32"/>
        <w:framePr w:w="10710" w:h="248" w:hRule="exact" w:wrap="none" w:vAnchor="page" w:hAnchor="margin" w:x="28" w:y="732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60"/>
        <w:rPr>
          <w:rStyle w:val="C18"/>
          <w:rtl w:val="0"/>
        </w:rPr>
      </w:pPr>
      <w:r>
        <w:rPr>
          <w:rStyle w:val="C18"/>
          <w:rtl w:val="0"/>
        </w:rPr>
        <w:t>Péče o zdraví a pohodu (welfare) koní</w:t>
      </w:r>
    </w:p>
    <w:p>
      <w:pPr>
        <w:pStyle w:val="P24"/>
        <w:framePr w:w="6713" w:h="376" w:hRule="exact" w:wrap="none" w:vAnchor="page" w:hAnchor="margin" w:x="45" w:y="82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a) Vysvětlit prevenci v péči o zdraví koní (mikroklima, trénink, krmivo, pravidelné odčervování, ochranné očkování)</w:t>
      </w:r>
    </w:p>
    <w:p>
      <w:pPr>
        <w:pStyle w:val="P28"/>
        <w:framePr w:w="3921" w:h="607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b) Posoudit zdravotní stav koně, popsat denní kontrolu zdraví koně</w:t>
      </w:r>
    </w:p>
    <w:p>
      <w:pPr>
        <w:pStyle w:val="P30"/>
        <w:framePr w:w="3921" w:h="607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97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46"/>
        <w:rPr>
          <w:rStyle w:val="C11"/>
          <w:rtl w:val="0"/>
        </w:rPr>
      </w:pPr>
      <w:r>
        <w:rPr>
          <w:rStyle w:val="C11"/>
          <w:rtl w:val="0"/>
        </w:rPr>
        <w:t>c) Popsat základní nemoci a vady koní, rozpoznat příznaky onemocnění a změny v chování nemocného koně</w:t>
      </w:r>
    </w:p>
    <w:p>
      <w:pPr>
        <w:pStyle w:val="P28"/>
        <w:framePr w:w="3921" w:h="607" w:hRule="exact" w:wrap="none" w:vAnchor="page" w:hAnchor="margin" w:x="6800" w:y="97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4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03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52"/>
        <w:rPr>
          <w:rStyle w:val="C13"/>
          <w:rtl w:val="0"/>
        </w:rPr>
      </w:pPr>
      <w:r>
        <w:rPr>
          <w:rStyle w:val="C13"/>
          <w:rtl w:val="0"/>
        </w:rPr>
        <w:t>d) Změřit tělesnou teplotu, tepovou a dechovou frekvenci koně a zjištěné údaje vyhodnotit</w:t>
      </w:r>
    </w:p>
    <w:p>
      <w:pPr>
        <w:pStyle w:val="P30"/>
        <w:framePr w:w="3921" w:h="607" w:hRule="exact" w:wrap="none" w:vAnchor="page" w:hAnchor="margin" w:x="6800" w:y="103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52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110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59"/>
        <w:rPr>
          <w:rStyle w:val="C11"/>
          <w:rtl w:val="0"/>
        </w:rPr>
      </w:pPr>
      <w:r>
        <w:rPr>
          <w:rStyle w:val="C11"/>
          <w:rtl w:val="0"/>
        </w:rPr>
        <w:t>e) Popsat první pomoc při drobném i větším zranění</w:t>
      </w:r>
    </w:p>
    <w:p>
      <w:pPr>
        <w:pStyle w:val="P28"/>
        <w:framePr w:w="3921" w:h="607" w:hRule="exact" w:wrap="none" w:vAnchor="page" w:hAnchor="margin" w:x="6800" w:y="110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5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116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66"/>
        <w:rPr>
          <w:rStyle w:val="C13"/>
          <w:rtl w:val="0"/>
        </w:rPr>
      </w:pPr>
      <w:r>
        <w:rPr>
          <w:rStyle w:val="C13"/>
          <w:rtl w:val="0"/>
        </w:rPr>
        <w:t>f) Popsat poskytnutí první pomoci koni postiženému kolikovými bolestmi</w:t>
      </w:r>
    </w:p>
    <w:p>
      <w:pPr>
        <w:pStyle w:val="P30"/>
        <w:framePr w:w="3921" w:h="376" w:hRule="exact" w:wrap="none" w:vAnchor="page" w:hAnchor="margin" w:x="6800" w:y="116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66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376" w:hRule="exact" w:wrap="none" w:vAnchor="page" w:hAnchor="margin" w:x="45" w:y="119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42"/>
        <w:rPr>
          <w:rStyle w:val="C11"/>
          <w:rtl w:val="0"/>
        </w:rPr>
      </w:pPr>
      <w:r>
        <w:rPr>
          <w:rStyle w:val="C11"/>
          <w:rtl w:val="0"/>
        </w:rPr>
        <w:t>g) Charakterizovat další vady koní (zlozvyky, skryté vady apod.)</w:t>
      </w:r>
    </w:p>
    <w:p>
      <w:pPr>
        <w:pStyle w:val="P28"/>
        <w:framePr w:w="3921" w:h="376" w:hRule="exact" w:wrap="none" w:vAnchor="page" w:hAnchor="margin" w:x="6800" w:y="119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42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124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14.6.2026 21:44:00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Základní výcvik koně pod sedlem a v tahu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jezdeckou výstroj a výstroj na koně, její údržbu a základní opravy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nácvik uzdění mladého koně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nohosled koně v základních chodech, ukázat předvádění a vodění zadaného koně na ruce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Předvést práci s koněm ze země, lonžování a skok ve volnosti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Předvést nácvik sedlání, obsedání a postrojování koně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Rozpoznat ochranné pomůcky pro koně a ochranné pomůcky pro jezdce a uvést jejich použití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Praktická ukázka a slovní vyjádření ústní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Osedlat a nauzdit koně nebo postrojit tažného koně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Popsat ukázku základního výcviku koně v tahu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607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Zhodnotit ukázku základního výcviku koně pod sedlem, v základní skokové drezuře, v kavaletové a skokové řadě</w:t>
      </w:r>
    </w:p>
    <w:p>
      <w:pPr>
        <w:pStyle w:val="P28"/>
        <w:framePr w:w="3921" w:h="607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Slovní vyjádření ústní a praktická ukázka</w:t>
      </w:r>
    </w:p>
    <w:p>
      <w:pPr>
        <w:pStyle w:val="P16"/>
        <w:framePr w:w="6710" w:h="607" w:hRule="exact" w:wrap="none" w:vAnchor="page" w:hAnchor="margin" w:x="45" w:y="727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34"/>
        <w:rPr>
          <w:rStyle w:val="C13"/>
          <w:rtl w:val="0"/>
        </w:rPr>
      </w:pPr>
      <w:r>
        <w:rPr>
          <w:rStyle w:val="C13"/>
          <w:rtl w:val="0"/>
        </w:rPr>
        <w:t>j) Popsat základní zkoušky teplokrevných klisen a hřebců v testačních odchovnách</w:t>
      </w:r>
    </w:p>
    <w:p>
      <w:pPr>
        <w:pStyle w:val="P30"/>
        <w:framePr w:w="3921" w:h="607" w:hRule="exact" w:wrap="none" w:vAnchor="page" w:hAnchor="margin" w:x="6800" w:y="727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34"/>
        <w:rPr>
          <w:rStyle w:val="C22"/>
          <w:rtl w:val="0"/>
        </w:rPr>
      </w:pPr>
      <w:r>
        <w:rPr>
          <w:rStyle w:val="C22"/>
          <w:rtl w:val="0"/>
        </w:rPr>
        <w:t>Slovní vyjádření ústní nebo písemné</w:t>
      </w:r>
    </w:p>
    <w:p>
      <w:pPr>
        <w:pStyle w:val="P12"/>
        <w:framePr w:w="6710" w:h="607" w:hRule="exact" w:wrap="none" w:vAnchor="page" w:hAnchor="margin" w:x="45" w:y="78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41"/>
        <w:rPr>
          <w:rStyle w:val="C11"/>
          <w:rtl w:val="0"/>
        </w:rPr>
      </w:pPr>
      <w:r>
        <w:rPr>
          <w:rStyle w:val="C11"/>
          <w:rtl w:val="0"/>
        </w:rPr>
        <w:t>k) Popsat základní zkoušky chladnokrevných klisen a hřebců v testačních odchovnách</w:t>
      </w:r>
    </w:p>
    <w:p>
      <w:pPr>
        <w:pStyle w:val="P28"/>
        <w:framePr w:w="3921" w:h="607" w:hRule="exact" w:wrap="none" w:vAnchor="page" w:hAnchor="margin" w:x="6800" w:y="78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41"/>
        <w:rPr>
          <w:rStyle w:val="C21"/>
          <w:rtl w:val="0"/>
        </w:rPr>
      </w:pPr>
      <w:r>
        <w:rPr>
          <w:rStyle w:val="C21"/>
          <w:rtl w:val="0"/>
        </w:rPr>
        <w:t>Slovní vyjádření ústní nebo písemné</w:t>
      </w:r>
    </w:p>
    <w:p>
      <w:pPr>
        <w:pStyle w:val="P16"/>
        <w:framePr w:w="6710" w:h="376" w:hRule="exact" w:wrap="none" w:vAnchor="page" w:hAnchor="margin" w:x="45" w:y="84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48"/>
        <w:rPr>
          <w:rStyle w:val="C13"/>
          <w:rtl w:val="0"/>
        </w:rPr>
      </w:pPr>
      <w:r>
        <w:rPr>
          <w:rStyle w:val="C13"/>
          <w:rtl w:val="0"/>
        </w:rPr>
        <w:t>l) Ošetřit zadaného koně před a po práci</w:t>
      </w:r>
    </w:p>
    <w:p>
      <w:pPr>
        <w:pStyle w:val="P30"/>
        <w:framePr w:w="3921" w:h="376" w:hRule="exact" w:wrap="none" w:vAnchor="page" w:hAnchor="margin" w:x="6800" w:y="84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4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8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24"/>
        <w:rPr>
          <w:rStyle w:val="C11"/>
          <w:rtl w:val="0"/>
        </w:rPr>
      </w:pPr>
      <w:r>
        <w:rPr>
          <w:rStyle w:val="C11"/>
          <w:rtl w:val="0"/>
        </w:rPr>
        <w:t>m) Posoudit vhodnost koně pro další použití</w:t>
      </w:r>
    </w:p>
    <w:p>
      <w:pPr>
        <w:pStyle w:val="P28"/>
        <w:framePr w:w="3921" w:h="376" w:hRule="exact" w:wrap="none" w:vAnchor="page" w:hAnchor="margin" w:x="6800" w:y="88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24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9358"/>
        <w:rPr>
          <w:rStyle w:val="C23"/>
          <w:rtl w:val="0"/>
        </w:rPr>
      </w:pPr>
      <w:r>
        <w:rPr>
          <w:rStyle w:val="C23"/>
          <w:rtl w:val="0"/>
        </w:rPr>
        <w:t>Je třeba splnit vybraných 6 kritérií, z toho nejméně 3 s praktickým předvedením.</w:t>
      </w:r>
    </w:p>
    <w:p>
      <w:pPr>
        <w:pStyle w:val="P23"/>
        <w:framePr w:w="10710" w:h="340" w:hRule="exact" w:wrap="none" w:vAnchor="page" w:hAnchor="margin" w:x="28" w:y="9794"/>
        <w:rPr>
          <w:rStyle w:val="C18"/>
          <w:rtl w:val="0"/>
        </w:rPr>
      </w:pPr>
      <w:r>
        <w:rPr>
          <w:rStyle w:val="C18"/>
          <w:rtl w:val="0"/>
        </w:rPr>
        <w:t>Péče o plemenné klisny a plemenné hřebce</w:t>
      </w:r>
    </w:p>
    <w:p>
      <w:pPr>
        <w:pStyle w:val="P24"/>
        <w:framePr w:w="6713" w:h="376" w:hRule="exact" w:wrap="none" w:vAnchor="page" w:hAnchor="margin" w:x="45" w:y="102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65"/>
        <w:rPr>
          <w:rStyle w:val="C11"/>
          <w:rtl w:val="0"/>
        </w:rPr>
      </w:pPr>
      <w:r>
        <w:rPr>
          <w:rStyle w:val="C11"/>
          <w:rtl w:val="0"/>
        </w:rPr>
        <w:t>a) Předvést zadané koně a posoudit jejich exteriér</w:t>
      </w:r>
    </w:p>
    <w:p>
      <w:pPr>
        <w:pStyle w:val="P28"/>
        <w:framePr w:w="3921" w:h="607" w:hRule="exact" w:wrap="none" w:vAnchor="page" w:hAnchor="margin" w:x="6800" w:y="106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65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112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72"/>
        <w:rPr>
          <w:rStyle w:val="C13"/>
          <w:rtl w:val="0"/>
        </w:rPr>
      </w:pPr>
      <w:r>
        <w:rPr>
          <w:rStyle w:val="C13"/>
          <w:rtl w:val="0"/>
        </w:rPr>
        <w:t>b) Popsat metody plemenitby a uvést příklady jejich použití</w:t>
      </w:r>
    </w:p>
    <w:p>
      <w:pPr>
        <w:pStyle w:val="P30"/>
        <w:framePr w:w="3921" w:h="376" w:hRule="exact" w:wrap="none" w:vAnchor="page" w:hAnchor="margin" w:x="6800" w:y="112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72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607" w:hRule="exact" w:wrap="none" w:vAnchor="page" w:hAnchor="margin" w:x="45" w:y="115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48"/>
        <w:rPr>
          <w:rStyle w:val="C11"/>
          <w:rtl w:val="0"/>
        </w:rPr>
      </w:pPr>
      <w:r>
        <w:rPr>
          <w:rStyle w:val="C11"/>
          <w:rtl w:val="0"/>
        </w:rPr>
        <w:t>c) Rozpoznat příznaky říje a nejvhodnější období k zapouštění, zacházení s plemennými klisnami, faktory ovlivňující plodnost klisen</w:t>
      </w:r>
    </w:p>
    <w:p>
      <w:pPr>
        <w:pStyle w:val="P28"/>
        <w:framePr w:w="3921" w:h="607" w:hRule="exact" w:wrap="none" w:vAnchor="page" w:hAnchor="margin" w:x="6800" w:y="115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48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21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55"/>
        <w:rPr>
          <w:rStyle w:val="C13"/>
          <w:rtl w:val="0"/>
        </w:rPr>
      </w:pPr>
      <w:r>
        <w:rPr>
          <w:rStyle w:val="C13"/>
          <w:rtl w:val="0"/>
        </w:rPr>
        <w:t>d) Ošetřit klisnu a hřebce před a po připuštění a popsat způsob připouštění</w:t>
      </w:r>
    </w:p>
    <w:p>
      <w:pPr>
        <w:pStyle w:val="P30"/>
        <w:framePr w:w="3921" w:h="607" w:hRule="exact" w:wrap="none" w:vAnchor="page" w:hAnchor="margin" w:x="6800" w:y="121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55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376" w:hRule="exact" w:wrap="none" w:vAnchor="page" w:hAnchor="margin" w:x="45" w:y="128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62"/>
        <w:rPr>
          <w:rStyle w:val="C11"/>
          <w:rtl w:val="0"/>
        </w:rPr>
      </w:pPr>
      <w:r>
        <w:rPr>
          <w:rStyle w:val="C11"/>
          <w:rtl w:val="0"/>
        </w:rPr>
        <w:t>e) Vysvětlit specifika v péči o březí klisnu</w:t>
      </w:r>
    </w:p>
    <w:p>
      <w:pPr>
        <w:pStyle w:val="P28"/>
        <w:framePr w:w="3921" w:h="376" w:hRule="exact" w:wrap="none" w:vAnchor="page" w:hAnchor="margin" w:x="6800" w:y="128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62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831" w:hRule="exact" w:wrap="none" w:vAnchor="page" w:hAnchor="margin" w:x="45" w:y="1318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238"/>
        <w:rPr>
          <w:rStyle w:val="C13"/>
          <w:rtl w:val="0"/>
        </w:rPr>
      </w:pPr>
      <w:r>
        <w:rPr>
          <w:rStyle w:val="C13"/>
          <w:rtl w:val="0"/>
        </w:rPr>
        <w:t>f) Charakterizovat příznaky blížícího se porodu, demonstrovat ukázku péče o klisnu před porodem, popsat vedení porodu a předvést ukázku péče o klisnu a hříbě po porodu</w:t>
      </w:r>
    </w:p>
    <w:p>
      <w:pPr>
        <w:pStyle w:val="P30"/>
        <w:framePr w:w="3921" w:h="831" w:hRule="exact" w:wrap="none" w:vAnchor="page" w:hAnchor="margin" w:x="6800" w:y="1318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238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140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69"/>
        <w:rPr>
          <w:rStyle w:val="C11"/>
          <w:rtl w:val="0"/>
        </w:rPr>
      </w:pPr>
      <w:r>
        <w:rPr>
          <w:rStyle w:val="C11"/>
          <w:rtl w:val="0"/>
        </w:rPr>
        <w:t>g) Popsat a předvést ošetřování plemenných hřebců, zacházení s plemenným hřebcem, odběry hřebců , faktory ovlivňující plodnost hřebců</w:t>
      </w:r>
    </w:p>
    <w:p>
      <w:pPr>
        <w:pStyle w:val="P28"/>
        <w:framePr w:w="3921" w:h="607" w:hRule="exact" w:wrap="none" w:vAnchor="page" w:hAnchor="margin" w:x="6800" w:y="140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6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1462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76"/>
        <w:rPr>
          <w:rStyle w:val="C13"/>
          <w:rtl w:val="0"/>
        </w:rPr>
      </w:pPr>
      <w:r>
        <w:rPr>
          <w:rStyle w:val="C13"/>
          <w:rtl w:val="0"/>
        </w:rPr>
        <w:t>h) Popsat inseminaci klisen čerstvým i hluboko zmrazeným spermatem</w:t>
      </w:r>
    </w:p>
    <w:p>
      <w:pPr>
        <w:pStyle w:val="P30"/>
        <w:framePr w:w="3921" w:h="376" w:hRule="exact" w:wrap="none" w:vAnchor="page" w:hAnchor="margin" w:x="6800" w:y="1462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76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15110"/>
        <w:rPr>
          <w:rStyle w:val="C23"/>
          <w:rtl w:val="0"/>
        </w:rPr>
      </w:pPr>
      <w:r>
        <w:rPr>
          <w:rStyle w:val="C23"/>
          <w:rtl w:val="0"/>
        </w:rPr>
        <w:t>Je třeba splnit vybraných 5 kritérií, z toho nejméně 3 s praktickým předvedením.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14.6.2026 21:44:00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Péče o hříbata, mladé koně a jejich správný vývoj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odchovu sajících hříbat (ošetřování, krmení, péče o končetiny ve spolupráci s podkovářem)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a způsoby odstavu hříbat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a předvést péči o klisnu a hříbě při a po odstavu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Předvést hříbě na ruce v kroku a klusu a podle pravidel testačních odchoven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Popsat základní profylaxi hříbat a mladých koní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56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92"/>
        <w:rPr>
          <w:rStyle w:val="C18"/>
          <w:rtl w:val="0"/>
        </w:rPr>
      </w:pPr>
      <w:r>
        <w:rPr>
          <w:rStyle w:val="C18"/>
          <w:rtl w:val="0"/>
        </w:rPr>
        <w:t>Údržba, ošetřování a drobné opravy výstroje koně</w:t>
      </w:r>
    </w:p>
    <w:p>
      <w:pPr>
        <w:pStyle w:val="P24"/>
        <w:framePr w:w="6713" w:h="376" w:hRule="exact" w:wrap="none" w:vAnchor="page" w:hAnchor="margin" w:x="45" w:y="65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63"/>
        <w:rPr>
          <w:rStyle w:val="C11"/>
          <w:rtl w:val="0"/>
        </w:rPr>
      </w:pPr>
      <w:r>
        <w:rPr>
          <w:rStyle w:val="C11"/>
          <w:rtl w:val="0"/>
        </w:rPr>
        <w:t>a) Popsat jednotlivé části výstroje koně (sedlo, uzdečku, postroj)</w:t>
      </w:r>
    </w:p>
    <w:p>
      <w:pPr>
        <w:pStyle w:val="P28"/>
        <w:framePr w:w="3921" w:h="607" w:hRule="exact" w:wrap="none" w:vAnchor="page" w:hAnchor="margin" w:x="6800" w:y="69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6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b) Předvést péči a očištění jednotlivých částí výstroje</w:t>
      </w:r>
    </w:p>
    <w:p>
      <w:pPr>
        <w:pStyle w:val="P30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c) Popsat opravu, případně předvést opravu drobné závady ve výstroji koně</w:t>
      </w:r>
    </w:p>
    <w:p>
      <w:pPr>
        <w:pStyle w:val="P28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Slovní vyjádření ústní, případně praktické předvedení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d) Ošetřit a uložit použité pomůcky k výcviku koní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987"/>
        <w:rPr>
          <w:rStyle w:val="C23"/>
          <w:rtl w:val="0"/>
        </w:rPr>
      </w:pPr>
      <w:r>
        <w:rPr>
          <w:rStyle w:val="C23"/>
          <w:rtl w:val="0"/>
        </w:rPr>
        <w:t>Je třeba alespoň jedno kritérium.</w:t>
      </w:r>
    </w:p>
    <w:p>
      <w:pPr>
        <w:pStyle w:val="P23"/>
        <w:framePr w:w="10710" w:h="340" w:hRule="exact" w:wrap="none" w:vAnchor="page" w:hAnchor="margin" w:x="28" w:y="9422"/>
        <w:rPr>
          <w:rStyle w:val="C18"/>
          <w:rtl w:val="0"/>
        </w:rPr>
      </w:pPr>
      <w:r>
        <w:rPr>
          <w:rStyle w:val="C18"/>
          <w:rtl w:val="0"/>
        </w:rPr>
        <w:t>Přeprava koní</w:t>
      </w:r>
    </w:p>
    <w:p>
      <w:pPr>
        <w:pStyle w:val="P24"/>
        <w:framePr w:w="6713" w:h="376" w:hRule="exact" w:wrap="none" w:vAnchor="page" w:hAnchor="margin" w:x="45" w:y="98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2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94"/>
        <w:rPr>
          <w:rStyle w:val="C11"/>
          <w:rtl w:val="0"/>
        </w:rPr>
      </w:pPr>
      <w:r>
        <w:rPr>
          <w:rStyle w:val="C11"/>
          <w:rtl w:val="0"/>
        </w:rPr>
        <w:t>a) Vysvětlit zásady pohybu koní po veřejných komunikacích podle platné legislativy</w:t>
      </w:r>
    </w:p>
    <w:p>
      <w:pPr>
        <w:pStyle w:val="P28"/>
        <w:framePr w:w="3921" w:h="607" w:hRule="exact" w:wrap="none" w:vAnchor="page" w:hAnchor="margin" w:x="6800" w:y="102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94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108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01"/>
        <w:rPr>
          <w:rStyle w:val="C13"/>
          <w:rtl w:val="0"/>
        </w:rPr>
      </w:pPr>
      <w:r>
        <w:rPr>
          <w:rStyle w:val="C13"/>
          <w:rtl w:val="0"/>
        </w:rPr>
        <w:t>b) Popsat přípravu koně před přepravou a předvést praktickou ukázku z ní</w:t>
      </w:r>
    </w:p>
    <w:p>
      <w:pPr>
        <w:pStyle w:val="P30"/>
        <w:framePr w:w="3921" w:h="376" w:hRule="exact" w:wrap="none" w:vAnchor="page" w:hAnchor="margin" w:x="6800" w:y="108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01"/>
        <w:rPr>
          <w:rStyle w:val="C22"/>
          <w:rtl w:val="0"/>
        </w:rPr>
      </w:pPr>
      <w:r>
        <w:rPr>
          <w:rStyle w:val="C22"/>
          <w:rtl w:val="0"/>
        </w:rPr>
        <w:t>Slovní vyjádření ústní a praktická ukázka</w:t>
      </w:r>
    </w:p>
    <w:p>
      <w:pPr>
        <w:pStyle w:val="P12"/>
        <w:framePr w:w="6710" w:h="376" w:hRule="exact" w:wrap="none" w:vAnchor="page" w:hAnchor="margin" w:x="45" w:y="112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77"/>
        <w:rPr>
          <w:rStyle w:val="C11"/>
          <w:rtl w:val="0"/>
        </w:rPr>
      </w:pPr>
      <w:r>
        <w:rPr>
          <w:rStyle w:val="C11"/>
          <w:rtl w:val="0"/>
        </w:rPr>
        <w:t>c) Uvést příslušné doklady pro přepravu koní</w:t>
      </w:r>
    </w:p>
    <w:p>
      <w:pPr>
        <w:pStyle w:val="P28"/>
        <w:framePr w:w="3921" w:h="376" w:hRule="exact" w:wrap="none" w:vAnchor="page" w:hAnchor="margin" w:x="6800" w:y="112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77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17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6"/>
        <w:rPr>
          <w:rStyle w:val="C18"/>
          <w:rtl w:val="0"/>
        </w:rPr>
      </w:pPr>
      <w:r>
        <w:rPr>
          <w:rStyle w:val="C18"/>
          <w:rtl w:val="0"/>
        </w:rPr>
        <w:t>Pomoc při podkování a korekturách kopyt</w:t>
      </w:r>
    </w:p>
    <w:p>
      <w:pPr>
        <w:pStyle w:val="P24"/>
        <w:framePr w:w="6713" w:h="376" w:hRule="exact" w:wrap="none" w:vAnchor="page" w:hAnchor="margin" w:x="45" w:y="125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8"/>
        <w:rPr>
          <w:rStyle w:val="C11"/>
          <w:rtl w:val="0"/>
        </w:rPr>
      </w:pPr>
      <w:r>
        <w:rPr>
          <w:rStyle w:val="C11"/>
          <w:rtl w:val="0"/>
        </w:rPr>
        <w:t>a) Popsat a předvést různé způsoby fixace koní</w:t>
      </w:r>
    </w:p>
    <w:p>
      <w:pPr>
        <w:pStyle w:val="P28"/>
        <w:framePr w:w="3921" w:h="607" w:hRule="exact" w:wrap="none" w:vAnchor="page" w:hAnchor="margin" w:x="6800" w:y="129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8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135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25"/>
        <w:rPr>
          <w:rStyle w:val="C13"/>
          <w:rtl w:val="0"/>
        </w:rPr>
      </w:pPr>
      <w:r>
        <w:rPr>
          <w:rStyle w:val="C13"/>
          <w:rtl w:val="0"/>
        </w:rPr>
        <w:t>b) Popsat kopyto jako anatomický útvar</w:t>
      </w:r>
    </w:p>
    <w:p>
      <w:pPr>
        <w:pStyle w:val="P30"/>
        <w:framePr w:w="3921" w:h="376" w:hRule="exact" w:wrap="none" w:vAnchor="page" w:hAnchor="margin" w:x="6800" w:y="1356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25"/>
        <w:rPr>
          <w:rStyle w:val="C22"/>
          <w:rtl w:val="0"/>
        </w:rPr>
      </w:pPr>
      <w:r>
        <w:rPr>
          <w:rStyle w:val="C22"/>
          <w:rtl w:val="0"/>
        </w:rPr>
        <w:t>Náčrt a slovní vyjádření ústní</w:t>
      </w:r>
    </w:p>
    <w:p>
      <w:pPr>
        <w:pStyle w:val="P12"/>
        <w:framePr w:w="6710" w:h="607" w:hRule="exact" w:wrap="none" w:vAnchor="page" w:hAnchor="margin" w:x="45" w:y="139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01"/>
        <w:rPr>
          <w:rStyle w:val="C11"/>
          <w:rtl w:val="0"/>
        </w:rPr>
      </w:pPr>
      <w:r>
        <w:rPr>
          <w:rStyle w:val="C11"/>
          <w:rtl w:val="0"/>
        </w:rPr>
        <w:t>c) Asistovat při podkování koní a korekturách kopyt, uvést zásady a předvést správné držení končetin, zásady BOZP</w:t>
      </w:r>
    </w:p>
    <w:p>
      <w:pPr>
        <w:pStyle w:val="P28"/>
        <w:framePr w:w="3921" w:h="607" w:hRule="exact" w:wrap="none" w:vAnchor="page" w:hAnchor="margin" w:x="6800" w:y="139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01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45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608"/>
        <w:rPr>
          <w:rStyle w:val="C13"/>
          <w:rtl w:val="0"/>
        </w:rPr>
      </w:pPr>
      <w:r>
        <w:rPr>
          <w:rStyle w:val="C13"/>
          <w:rtl w:val="0"/>
        </w:rPr>
        <w:t>d) Vysvětlit význam podkování a popsat předloženou podkovu</w:t>
      </w:r>
    </w:p>
    <w:p>
      <w:pPr>
        <w:pStyle w:val="P30"/>
        <w:framePr w:w="3921" w:h="607" w:hRule="exact" w:wrap="none" w:vAnchor="page" w:hAnchor="margin" w:x="6800" w:y="145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608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152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14.6.2026 21:44:00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2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chovatele koní.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welfare. Při demonstraci práce s koněm (kompetence "Základní výcvik koně pod sedlem a v tahu" v bodech b, d, e, g a l) se z časových a bezpečnostních důvodů doporučuje použít zaučeného koně.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plemenného hřebce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příznaky říje a zapouštění klisny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březí klisnu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vedení porodu, péči o klisnu a hříbě po porodu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ošetření hříběte v odchovu, zacházení s hříbětem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kopyta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dovednostmi.</w:t>
      </w:r>
    </w:p>
    <w:p>
      <w:pPr>
        <w:pStyle w:val="P33"/>
        <w:framePr w:w="10766" w:h="1837" w:hRule="exact" w:wrap="none" w:vAnchor="page" w:hAnchor="margin" w:x="0" w:y="900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0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93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1107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07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14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14.6.2026 21:44:00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85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chovatelském nebo jiném zemědělském nebo veterinárním oboru a alespoň 5 let praxe ve funkci s odpovědností za chov koní,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nebo vysokoškolské vzdělání zemědělské nebo veterinární a alespoň 5 let praxe ve funkci s odpovědností za chov koní,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Středoškolské nebo vysokoškolské vzdělání zemědělské nebo veterinární a alespoň 5 let praxe ve funkci učitele odborného výcviku nebo učitele praktického vyučování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zemědělské nebo veterinární a alespoň 5 let praxe ve funkci učitele odborných předmětů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959" w:hRule="exact" w:wrap="none" w:vAnchor="page" w:hAnchor="margin" w:x="0" w:y="102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3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619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minimálně toto materiálně-technické zázemí:</w:t>
      </w:r>
    </w:p>
    <w:p>
      <w:pPr>
        <w:keepNext w:val="0"/>
        <w:keepLines w:val="0"/>
        <w:framePr w:w="10766" w:h="3619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Stáje + pastvina</w:t>
      </w:r>
    </w:p>
    <w:p>
      <w:pPr>
        <w:keepNext w:val="0"/>
        <w:keepLines w:val="0"/>
        <w:framePr w:w="10766" w:h="3619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Připouštěcí stanice</w:t>
      </w:r>
    </w:p>
    <w:p>
      <w:pPr>
        <w:keepNext w:val="0"/>
        <w:keepLines w:val="0"/>
        <w:framePr w:w="10766" w:h="3619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Dostatečný počet chovného materiálu – koní, ve všech věkových kategoriích</w:t>
      </w:r>
    </w:p>
    <w:p>
      <w:pPr>
        <w:keepNext w:val="0"/>
        <w:keepLines w:val="0"/>
        <w:framePr w:w="10766" w:h="3619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pro písemnou část</w:t>
      </w:r>
    </w:p>
    <w:p>
      <w:pPr>
        <w:keepNext w:val="0"/>
        <w:keepLines w:val="0"/>
        <w:framePr w:w="10766" w:h="3619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Krytá pohybová dráha pro vodění a předvádění koně – krytá jezdecká hala s celoročním provozem</w:t>
      </w:r>
    </w:p>
    <w:p>
      <w:pPr>
        <w:keepNext w:val="0"/>
        <w:keepLines w:val="0"/>
        <w:framePr w:w="10766" w:h="3619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Kompletní jezdecká výstroj (zajistí zkoušený)</w:t>
      </w:r>
    </w:p>
    <w:p>
      <w:pPr>
        <w:keepNext w:val="0"/>
        <w:keepLines w:val="0"/>
        <w:framePr w:w="10766" w:h="3619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Výstroj koní (zajistí zkoušející)</w:t>
      </w:r>
    </w:p>
    <w:p>
      <w:pPr>
        <w:keepNext w:val="0"/>
        <w:keepLines w:val="0"/>
        <w:framePr w:w="10766" w:h="3619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Ochranné pomůcky pro koně a jezdce, pomůcky k výcviku koní</w:t>
      </w:r>
    </w:p>
    <w:p>
      <w:pPr>
        <w:keepNext w:val="0"/>
        <w:keepLines w:val="0"/>
        <w:framePr w:w="10766" w:h="3619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Záznamové archy pro sledování a hodnocení postupu plnění úkolů</w:t>
      </w:r>
    </w:p>
    <w:p>
      <w:pPr>
        <w:keepNext w:val="0"/>
        <w:keepLines w:val="0"/>
        <w:framePr w:w="10766" w:h="3619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442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42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7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bezpečnosti a ochrany zdraví při práci a požární ochrany (BOZP a PO) a s přidělenými koňmi.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14.6.2026 21:44:00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6 až 8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14.6.2026 21:44:00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14.6.2026 21:44:00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