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8476E" Type="http://schemas.openxmlformats.org/officeDocument/2006/relationships/officeDocument" Target="/word/document.xml" /><Relationship Id="coreR6218476E" Type="http://schemas.openxmlformats.org/package/2006/relationships/metadata/core-properties" Target="/docProps/core.xml" /><Relationship Id="customR621847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 podkováře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Pomocník podkováře, 13.6.2026 10:55:59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 podkováře, 13.6.2026 10:55:59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 podkováře, 13.6.2026 10:55:59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 podkováře, 13.6.2026 10:55:59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 nebo 41-040-M Podkovář specialista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 podkováře, 13.6.2026 10:55:59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 podkováře, 13.6.2026 10:55:59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2F7C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A36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